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EA5" w:rsidRPr="0073507A" w:rsidRDefault="00A86EA5" w:rsidP="00B63408">
      <w:pPr>
        <w:spacing w:after="0" w:line="360" w:lineRule="auto"/>
        <w:ind w:firstLine="709"/>
        <w:jc w:val="center"/>
        <w:rPr>
          <w:rFonts w:ascii="Times New Roman" w:hAnsi="Times New Roman" w:cs="Times New Roman"/>
          <w:b/>
          <w:sz w:val="28"/>
          <w:szCs w:val="28"/>
        </w:rPr>
      </w:pPr>
    </w:p>
    <w:p w:rsidR="00A87427" w:rsidRPr="00A87427" w:rsidRDefault="00A87427" w:rsidP="00B63408">
      <w:pPr>
        <w:spacing w:after="0" w:line="360" w:lineRule="auto"/>
        <w:jc w:val="center"/>
        <w:rPr>
          <w:rFonts w:ascii="Times New Roman" w:hAnsi="Times New Roman" w:cs="Times New Roman"/>
          <w:b/>
          <w:color w:val="000000"/>
          <w:sz w:val="24"/>
          <w:szCs w:val="24"/>
        </w:rPr>
      </w:pPr>
      <w:r w:rsidRPr="00A87427">
        <w:rPr>
          <w:rFonts w:ascii="Times New Roman" w:eastAsia="Times New Roman" w:hAnsi="Times New Roman" w:cs="Times New Roman"/>
          <w:b/>
          <w:sz w:val="24"/>
          <w:szCs w:val="24"/>
        </w:rPr>
        <w:t>О</w:t>
      </w:r>
      <w:r w:rsidRPr="00A87427">
        <w:rPr>
          <w:rFonts w:ascii="Times New Roman" w:hAnsi="Times New Roman" w:cs="Times New Roman"/>
          <w:b/>
          <w:color w:val="000000"/>
          <w:sz w:val="24"/>
          <w:szCs w:val="24"/>
        </w:rPr>
        <w:t xml:space="preserve">ТЧЁТ </w:t>
      </w:r>
    </w:p>
    <w:p w:rsidR="00A87427" w:rsidRDefault="00A87427" w:rsidP="00B63408">
      <w:pPr>
        <w:spacing w:after="0" w:line="360" w:lineRule="auto"/>
        <w:jc w:val="center"/>
        <w:rPr>
          <w:rFonts w:ascii="Times New Roman" w:hAnsi="Times New Roman" w:cs="Times New Roman"/>
          <w:b/>
          <w:color w:val="000000"/>
          <w:sz w:val="24"/>
          <w:szCs w:val="24"/>
        </w:rPr>
      </w:pPr>
      <w:r w:rsidRPr="00A87427">
        <w:rPr>
          <w:rFonts w:ascii="Times New Roman" w:hAnsi="Times New Roman" w:cs="Times New Roman"/>
          <w:b/>
          <w:color w:val="000000"/>
          <w:sz w:val="24"/>
          <w:szCs w:val="24"/>
        </w:rPr>
        <w:t xml:space="preserve">ПЕРВИЧНОЙ ПРОФСОЮЗНОЙ ОРГАНИЗАЦИИ РАБОТНИКОВ РГЭУ (РИНХ) </w:t>
      </w:r>
    </w:p>
    <w:p w:rsidR="006C206A" w:rsidRDefault="00A87427" w:rsidP="00A87427">
      <w:pPr>
        <w:spacing w:after="0" w:line="360" w:lineRule="auto"/>
        <w:jc w:val="center"/>
        <w:rPr>
          <w:rFonts w:ascii="Times New Roman" w:hAnsi="Times New Roman" w:cs="Times New Roman"/>
          <w:b/>
          <w:color w:val="000000"/>
          <w:sz w:val="24"/>
          <w:szCs w:val="24"/>
        </w:rPr>
      </w:pPr>
      <w:r w:rsidRPr="00A87427">
        <w:rPr>
          <w:rFonts w:ascii="Times New Roman" w:hAnsi="Times New Roman" w:cs="Times New Roman"/>
          <w:b/>
          <w:color w:val="000000"/>
          <w:sz w:val="28"/>
          <w:szCs w:val="28"/>
        </w:rPr>
        <w:t>за</w:t>
      </w:r>
      <w:r w:rsidRPr="00A87427">
        <w:rPr>
          <w:rFonts w:ascii="Times New Roman" w:hAnsi="Times New Roman" w:cs="Times New Roman"/>
          <w:b/>
          <w:color w:val="000000"/>
          <w:sz w:val="24"/>
          <w:szCs w:val="24"/>
        </w:rPr>
        <w:t xml:space="preserve"> 2022 ГОД</w:t>
      </w:r>
    </w:p>
    <w:p w:rsidR="00A87427" w:rsidRPr="0073507A" w:rsidRDefault="00A87427" w:rsidP="00A87427">
      <w:pPr>
        <w:spacing w:after="0" w:line="360" w:lineRule="auto"/>
        <w:jc w:val="center"/>
        <w:rPr>
          <w:rFonts w:ascii="Times New Roman" w:hAnsi="Times New Roman" w:cs="Times New Roman"/>
          <w:b/>
          <w:sz w:val="28"/>
          <w:szCs w:val="28"/>
        </w:rPr>
      </w:pPr>
    </w:p>
    <w:p w:rsidR="0058197B" w:rsidRPr="0073507A" w:rsidRDefault="0058197B" w:rsidP="00B63408">
      <w:pPr>
        <w:pStyle w:val="a5"/>
        <w:spacing w:before="0" w:beforeAutospacing="0" w:after="0" w:afterAutospacing="0" w:line="360" w:lineRule="auto"/>
        <w:ind w:firstLine="709"/>
        <w:jc w:val="both"/>
        <w:rPr>
          <w:sz w:val="28"/>
          <w:szCs w:val="28"/>
        </w:rPr>
      </w:pPr>
      <w:r w:rsidRPr="0073507A">
        <w:rPr>
          <w:sz w:val="28"/>
          <w:szCs w:val="28"/>
        </w:rPr>
        <w:t xml:space="preserve">2022-ой год Общероссийский Профсоюз образования объявил Годом корпоративной культуры, мероприятия которого </w:t>
      </w:r>
      <w:r w:rsidR="00077B5C" w:rsidRPr="0073507A">
        <w:rPr>
          <w:sz w:val="28"/>
          <w:szCs w:val="28"/>
        </w:rPr>
        <w:t>были ориентированы на</w:t>
      </w:r>
      <w:r w:rsidRPr="0073507A">
        <w:rPr>
          <w:sz w:val="28"/>
          <w:szCs w:val="28"/>
        </w:rPr>
        <w:t> комплексн</w:t>
      </w:r>
      <w:r w:rsidR="00077B5C" w:rsidRPr="0073507A">
        <w:rPr>
          <w:sz w:val="28"/>
          <w:szCs w:val="28"/>
        </w:rPr>
        <w:t>ую реализацию</w:t>
      </w:r>
      <w:r w:rsidRPr="0073507A">
        <w:rPr>
          <w:sz w:val="28"/>
          <w:szCs w:val="28"/>
        </w:rPr>
        <w:t xml:space="preserve"> всех направлений деятельности Профсоюза, в том числе в рамках проектов «</w:t>
      </w:r>
      <w:hyperlink r:id="rId8" w:history="1">
        <w:r w:rsidRPr="0073507A">
          <w:rPr>
            <w:rStyle w:val="a7"/>
            <w:color w:val="auto"/>
            <w:sz w:val="28"/>
            <w:szCs w:val="28"/>
            <w:u w:val="none"/>
          </w:rPr>
          <w:t>Цифровизация Общероссийского Профсоюза образования</w:t>
        </w:r>
      </w:hyperlink>
      <w:r w:rsidRPr="0073507A">
        <w:rPr>
          <w:sz w:val="28"/>
          <w:szCs w:val="28"/>
        </w:rPr>
        <w:t>», «</w:t>
      </w:r>
      <w:hyperlink r:id="rId9" w:history="1">
        <w:r w:rsidRPr="0073507A">
          <w:rPr>
            <w:rStyle w:val="a7"/>
            <w:color w:val="auto"/>
            <w:sz w:val="28"/>
            <w:szCs w:val="28"/>
            <w:u w:val="none"/>
          </w:rPr>
          <w:t>Профсоюзное образование</w:t>
        </w:r>
      </w:hyperlink>
      <w:r w:rsidRPr="0073507A">
        <w:rPr>
          <w:sz w:val="28"/>
          <w:szCs w:val="28"/>
        </w:rPr>
        <w:t>» и «</w:t>
      </w:r>
      <w:hyperlink r:id="rId10" w:history="1">
        <w:r w:rsidRPr="0073507A">
          <w:rPr>
            <w:rStyle w:val="a7"/>
            <w:color w:val="auto"/>
            <w:sz w:val="28"/>
            <w:szCs w:val="28"/>
            <w:u w:val="none"/>
          </w:rPr>
          <w:t>Профсоюз — территория здоровья</w:t>
        </w:r>
      </w:hyperlink>
      <w:r w:rsidRPr="0073507A">
        <w:rPr>
          <w:sz w:val="28"/>
          <w:szCs w:val="28"/>
        </w:rPr>
        <w:t>».</w:t>
      </w:r>
      <w:r w:rsidR="00077B5C" w:rsidRPr="0073507A">
        <w:rPr>
          <w:sz w:val="28"/>
          <w:szCs w:val="28"/>
        </w:rPr>
        <w:t xml:space="preserve"> Инструментами формирования и развития корпоративной культуры организации выступают корпоративная этика взаимодействия и коммуникации, корпоративный стиль, система корпоративного обучения.</w:t>
      </w:r>
      <w:r w:rsidR="002D7A50" w:rsidRPr="002D7A50">
        <w:rPr>
          <w:sz w:val="28"/>
          <w:szCs w:val="28"/>
        </w:rPr>
        <w:t xml:space="preserve"> </w:t>
      </w:r>
      <w:r w:rsidR="002D7A50" w:rsidRPr="0073507A">
        <w:rPr>
          <w:sz w:val="28"/>
          <w:szCs w:val="28"/>
        </w:rPr>
        <w:t>Тематика 2022 года стави</w:t>
      </w:r>
      <w:r w:rsidR="00885941">
        <w:rPr>
          <w:sz w:val="28"/>
          <w:szCs w:val="28"/>
        </w:rPr>
        <w:t>ла</w:t>
      </w:r>
      <w:r w:rsidR="002D7A50" w:rsidRPr="0073507A">
        <w:rPr>
          <w:sz w:val="28"/>
          <w:szCs w:val="28"/>
        </w:rPr>
        <w:t xml:space="preserve"> своей целью развитие пространства новых смыслов и ценностных установок профсоюзных лидеров и активистов, направленных на позиционирование Общероссийского Профсоюза образования как современной, динамично развивающейся организации, способной определять и решать задачи, сообразные социокультурным вызовам.</w:t>
      </w:r>
    </w:p>
    <w:p w:rsidR="002D7A50" w:rsidRPr="0073507A" w:rsidRDefault="002D7A50" w:rsidP="00B634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при </w:t>
      </w:r>
      <w:r w:rsidR="00353C7D">
        <w:rPr>
          <w:rFonts w:ascii="Times New Roman" w:hAnsi="Times New Roman" w:cs="Times New Roman"/>
          <w:sz w:val="28"/>
          <w:szCs w:val="28"/>
        </w:rPr>
        <w:t>планировании и реализации</w:t>
      </w:r>
      <w:r>
        <w:rPr>
          <w:rFonts w:ascii="Times New Roman" w:hAnsi="Times New Roman" w:cs="Times New Roman"/>
          <w:sz w:val="28"/>
          <w:szCs w:val="28"/>
        </w:rPr>
        <w:t xml:space="preserve"> мероприятий тематического года учитывались положения </w:t>
      </w:r>
      <w:r w:rsidRPr="0073507A">
        <w:rPr>
          <w:rFonts w:ascii="Times New Roman" w:hAnsi="Times New Roman" w:cs="Times New Roman"/>
          <w:sz w:val="28"/>
          <w:szCs w:val="28"/>
        </w:rPr>
        <w:t>Указ</w:t>
      </w:r>
      <w:r>
        <w:rPr>
          <w:rFonts w:ascii="Times New Roman" w:hAnsi="Times New Roman" w:cs="Times New Roman"/>
          <w:sz w:val="28"/>
          <w:szCs w:val="28"/>
        </w:rPr>
        <w:t>а</w:t>
      </w:r>
      <w:r w:rsidRPr="0073507A">
        <w:rPr>
          <w:rFonts w:ascii="Times New Roman" w:hAnsi="Times New Roman" w:cs="Times New Roman"/>
          <w:sz w:val="28"/>
          <w:szCs w:val="28"/>
        </w:rPr>
        <w:t xml:space="preserve"> Президента от 09 ноября 2022 года № 809 «Об утверждении Основ  государственной политики по сохранению и укреплению традиционных российских духовно-нравственных ценностей»</w:t>
      </w:r>
      <w:r>
        <w:rPr>
          <w:rFonts w:ascii="Times New Roman" w:hAnsi="Times New Roman" w:cs="Times New Roman"/>
          <w:sz w:val="28"/>
          <w:szCs w:val="28"/>
        </w:rPr>
        <w:t>, которые определяют такие т</w:t>
      </w:r>
      <w:r w:rsidRPr="0073507A">
        <w:rPr>
          <w:rFonts w:ascii="Times New Roman" w:hAnsi="Times New Roman" w:cs="Times New Roman"/>
          <w:sz w:val="28"/>
          <w:szCs w:val="28"/>
        </w:rPr>
        <w:t>радиционны</w:t>
      </w:r>
      <w:r>
        <w:rPr>
          <w:rFonts w:ascii="Times New Roman" w:hAnsi="Times New Roman" w:cs="Times New Roman"/>
          <w:sz w:val="28"/>
          <w:szCs w:val="28"/>
        </w:rPr>
        <w:t>е</w:t>
      </w:r>
      <w:r w:rsidRPr="0073507A">
        <w:rPr>
          <w:rFonts w:ascii="Times New Roman" w:hAnsi="Times New Roman" w:cs="Times New Roman"/>
          <w:sz w:val="28"/>
          <w:szCs w:val="28"/>
        </w:rPr>
        <w:t xml:space="preserve"> ценност</w:t>
      </w:r>
      <w:r>
        <w:rPr>
          <w:rFonts w:ascii="Times New Roman" w:hAnsi="Times New Roman" w:cs="Times New Roman"/>
          <w:sz w:val="28"/>
          <w:szCs w:val="28"/>
        </w:rPr>
        <w:t xml:space="preserve">и, как </w:t>
      </w:r>
      <w:r w:rsidRPr="0073507A">
        <w:rPr>
          <w:rFonts w:ascii="Times New Roman" w:hAnsi="Times New Roman" w:cs="Times New Roman"/>
          <w:sz w:val="28"/>
          <w:szCs w:val="28"/>
        </w:rPr>
        <w:t>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58197B" w:rsidRPr="0073507A" w:rsidRDefault="0058197B" w:rsidP="00B63408">
      <w:pPr>
        <w:spacing w:after="0" w:line="360" w:lineRule="auto"/>
        <w:ind w:firstLine="709"/>
        <w:jc w:val="both"/>
        <w:rPr>
          <w:sz w:val="28"/>
          <w:szCs w:val="28"/>
        </w:rPr>
      </w:pPr>
      <w:r w:rsidRPr="0073507A">
        <w:rPr>
          <w:rFonts w:ascii="Times New Roman" w:hAnsi="Times New Roman" w:cs="Times New Roman"/>
          <w:sz w:val="28"/>
          <w:szCs w:val="28"/>
        </w:rPr>
        <w:t xml:space="preserve">В основе корпоративной культуры </w:t>
      </w:r>
      <w:r w:rsidR="00077B5C" w:rsidRPr="0073507A">
        <w:rPr>
          <w:rFonts w:ascii="Times New Roman" w:hAnsi="Times New Roman" w:cs="Times New Roman"/>
          <w:sz w:val="28"/>
          <w:szCs w:val="28"/>
        </w:rPr>
        <w:t>Первичной профсоюзной организации  работников РГЭУ (РИНХ)</w:t>
      </w:r>
      <w:r w:rsidR="002D7A50">
        <w:rPr>
          <w:rFonts w:ascii="Times New Roman" w:hAnsi="Times New Roman" w:cs="Times New Roman"/>
          <w:sz w:val="28"/>
          <w:szCs w:val="28"/>
        </w:rPr>
        <w:t>,</w:t>
      </w:r>
      <w:r w:rsidR="00077B5C" w:rsidRPr="0073507A">
        <w:rPr>
          <w:rFonts w:ascii="Times New Roman" w:hAnsi="Times New Roman" w:cs="Times New Roman"/>
          <w:sz w:val="28"/>
          <w:szCs w:val="28"/>
        </w:rPr>
        <w:t xml:space="preserve"> </w:t>
      </w:r>
      <w:r w:rsidRPr="0073507A">
        <w:rPr>
          <w:rFonts w:ascii="Times New Roman" w:hAnsi="Times New Roman" w:cs="Times New Roman"/>
          <w:sz w:val="28"/>
          <w:szCs w:val="28"/>
        </w:rPr>
        <w:t xml:space="preserve">как общественной организации с </w:t>
      </w:r>
      <w:r w:rsidR="00077B5C" w:rsidRPr="0073507A">
        <w:rPr>
          <w:rFonts w:ascii="Times New Roman" w:hAnsi="Times New Roman" w:cs="Times New Roman"/>
          <w:sz w:val="28"/>
          <w:szCs w:val="28"/>
        </w:rPr>
        <w:t>90-</w:t>
      </w:r>
      <w:r w:rsidR="00077B5C" w:rsidRPr="0073507A">
        <w:rPr>
          <w:rFonts w:ascii="Times New Roman" w:hAnsi="Times New Roman" w:cs="Times New Roman"/>
          <w:sz w:val="28"/>
          <w:szCs w:val="28"/>
        </w:rPr>
        <w:lastRenderedPageBreak/>
        <w:t>летней</w:t>
      </w:r>
      <w:r w:rsidRPr="0073507A">
        <w:rPr>
          <w:rFonts w:ascii="Times New Roman" w:hAnsi="Times New Roman" w:cs="Times New Roman"/>
          <w:sz w:val="28"/>
          <w:szCs w:val="28"/>
        </w:rPr>
        <w:t xml:space="preserve"> историей</w:t>
      </w:r>
      <w:r w:rsidR="002D7A50">
        <w:rPr>
          <w:rFonts w:ascii="Times New Roman" w:hAnsi="Times New Roman" w:cs="Times New Roman"/>
          <w:sz w:val="28"/>
          <w:szCs w:val="28"/>
        </w:rPr>
        <w:t xml:space="preserve">, </w:t>
      </w:r>
      <w:r w:rsidRPr="0073507A">
        <w:rPr>
          <w:rFonts w:ascii="Times New Roman" w:hAnsi="Times New Roman" w:cs="Times New Roman"/>
          <w:sz w:val="28"/>
          <w:szCs w:val="28"/>
        </w:rPr>
        <w:t xml:space="preserve"> </w:t>
      </w:r>
      <w:r w:rsidR="002D7A50">
        <w:rPr>
          <w:rFonts w:ascii="Times New Roman" w:hAnsi="Times New Roman" w:cs="Times New Roman"/>
          <w:sz w:val="28"/>
          <w:szCs w:val="28"/>
        </w:rPr>
        <w:t>также заложена традиционн</w:t>
      </w:r>
      <w:r w:rsidR="00885941">
        <w:rPr>
          <w:rFonts w:ascii="Times New Roman" w:hAnsi="Times New Roman" w:cs="Times New Roman"/>
          <w:sz w:val="28"/>
          <w:szCs w:val="28"/>
        </w:rPr>
        <w:t>ая</w:t>
      </w:r>
      <w:r w:rsidR="002D7A50">
        <w:rPr>
          <w:rFonts w:ascii="Times New Roman" w:hAnsi="Times New Roman" w:cs="Times New Roman"/>
          <w:sz w:val="28"/>
          <w:szCs w:val="28"/>
        </w:rPr>
        <w:t xml:space="preserve"> </w:t>
      </w:r>
      <w:r w:rsidRPr="0073507A">
        <w:rPr>
          <w:rFonts w:ascii="Times New Roman" w:hAnsi="Times New Roman" w:cs="Times New Roman"/>
          <w:sz w:val="28"/>
          <w:szCs w:val="28"/>
        </w:rPr>
        <w:t xml:space="preserve">система ценностей и целей, традиций, норм, правил и принципов, по которым живёт и действует организация и все её члены. </w:t>
      </w:r>
    </w:p>
    <w:p w:rsidR="002D7A50" w:rsidRPr="0073507A" w:rsidRDefault="002D7A50" w:rsidP="00B63408">
      <w:pPr>
        <w:spacing w:after="0" w:line="360" w:lineRule="auto"/>
        <w:ind w:firstLine="709"/>
        <w:jc w:val="both"/>
        <w:rPr>
          <w:rFonts w:ascii="Times New Roman" w:hAnsi="Times New Roman" w:cs="Times New Roman"/>
          <w:sz w:val="28"/>
          <w:szCs w:val="28"/>
          <w:lang w:eastAsia="ru-RU"/>
        </w:rPr>
      </w:pPr>
      <w:r w:rsidRPr="0073507A">
        <w:rPr>
          <w:rFonts w:ascii="Times New Roman" w:hAnsi="Times New Roman" w:cs="Times New Roman"/>
          <w:sz w:val="28"/>
          <w:szCs w:val="28"/>
        </w:rPr>
        <w:t>Первичная профсоюзная организация работников РГЭУ (РИНХ)</w:t>
      </w:r>
      <w:r w:rsidRPr="0073507A">
        <w:rPr>
          <w:rFonts w:ascii="Times New Roman" w:eastAsia="Times New Roman" w:hAnsi="Times New Roman" w:cs="Times New Roman"/>
          <w:sz w:val="28"/>
          <w:szCs w:val="28"/>
        </w:rPr>
        <w:t xml:space="preserve"> </w:t>
      </w:r>
      <w:r w:rsidRPr="0073507A">
        <w:rPr>
          <w:rFonts w:ascii="Times New Roman" w:hAnsi="Times New Roman" w:cs="Times New Roman"/>
          <w:sz w:val="28"/>
          <w:szCs w:val="28"/>
          <w:lang w:eastAsia="ru-RU"/>
        </w:rPr>
        <w:t xml:space="preserve">в рамках социального партнерства </w:t>
      </w:r>
      <w:r w:rsidRPr="0073507A">
        <w:rPr>
          <w:rFonts w:ascii="Times New Roman" w:hAnsi="Times New Roman" w:cs="Times New Roman"/>
          <w:sz w:val="28"/>
          <w:szCs w:val="28"/>
        </w:rPr>
        <w:t>в целях соблюдения  норм трудового законодательства</w:t>
      </w:r>
      <w:r w:rsidRPr="0073507A">
        <w:rPr>
          <w:rFonts w:ascii="Times New Roman" w:hAnsi="Times New Roman" w:cs="Times New Roman"/>
          <w:sz w:val="28"/>
          <w:szCs w:val="28"/>
          <w:lang w:eastAsia="ru-RU"/>
        </w:rPr>
        <w:t xml:space="preserve"> и создания комфортабельных условий труда плодотворно и эффективно осуществляет взаимодействие непосредственно с работодателем в лице ректора РГЭУ (РИНХ) Макаренко Е.Н., а также с руководителями </w:t>
      </w:r>
      <w:r w:rsidR="00885941" w:rsidRPr="0073507A">
        <w:rPr>
          <w:rFonts w:ascii="Times New Roman" w:hAnsi="Times New Roman" w:cs="Times New Roman"/>
          <w:sz w:val="28"/>
          <w:szCs w:val="28"/>
          <w:lang w:eastAsia="ru-RU"/>
        </w:rPr>
        <w:t>административно-управленческ</w:t>
      </w:r>
      <w:r w:rsidR="00885941">
        <w:rPr>
          <w:rFonts w:ascii="Times New Roman" w:hAnsi="Times New Roman" w:cs="Times New Roman"/>
          <w:sz w:val="28"/>
          <w:szCs w:val="28"/>
          <w:lang w:eastAsia="ru-RU"/>
        </w:rPr>
        <w:t>их</w:t>
      </w:r>
      <w:r w:rsidR="00885941" w:rsidRPr="0073507A">
        <w:rPr>
          <w:rFonts w:ascii="Times New Roman" w:hAnsi="Times New Roman" w:cs="Times New Roman"/>
          <w:sz w:val="28"/>
          <w:szCs w:val="28"/>
          <w:lang w:eastAsia="ru-RU"/>
        </w:rPr>
        <w:t xml:space="preserve"> структур </w:t>
      </w:r>
      <w:r w:rsidRPr="0073507A">
        <w:rPr>
          <w:rFonts w:ascii="Times New Roman" w:hAnsi="Times New Roman" w:cs="Times New Roman"/>
          <w:sz w:val="28"/>
          <w:szCs w:val="28"/>
          <w:lang w:eastAsia="ru-RU"/>
        </w:rPr>
        <w:t>на всех уровнях</w:t>
      </w:r>
      <w:r w:rsidRPr="0073507A">
        <w:rPr>
          <w:rFonts w:ascii="Times New Roman" w:hAnsi="Times New Roman" w:cs="Times New Roman"/>
          <w:sz w:val="28"/>
          <w:szCs w:val="28"/>
        </w:rPr>
        <w:t xml:space="preserve">. </w:t>
      </w:r>
    </w:p>
    <w:p w:rsidR="00885941" w:rsidRDefault="00885941" w:rsidP="00885941">
      <w:pPr>
        <w:pStyle w:val="a5"/>
        <w:spacing w:before="0" w:beforeAutospacing="0" w:after="0" w:afterAutospacing="0" w:line="360" w:lineRule="auto"/>
        <w:ind w:firstLine="709"/>
        <w:jc w:val="both"/>
        <w:rPr>
          <w:sz w:val="28"/>
          <w:szCs w:val="28"/>
        </w:rPr>
      </w:pPr>
      <w:r w:rsidRPr="0073507A">
        <w:rPr>
          <w:sz w:val="28"/>
          <w:szCs w:val="28"/>
        </w:rPr>
        <w:t xml:space="preserve">На конец отчетного 2022 года в ППОР РГЭУ (РИНХ) состоит на учете </w:t>
      </w:r>
      <w:r w:rsidRPr="00B63408">
        <w:rPr>
          <w:sz w:val="28"/>
          <w:szCs w:val="28"/>
        </w:rPr>
        <w:t>99</w:t>
      </w:r>
      <w:r>
        <w:rPr>
          <w:sz w:val="28"/>
          <w:szCs w:val="28"/>
        </w:rPr>
        <w:t>6</w:t>
      </w:r>
      <w:r w:rsidRPr="00B63408">
        <w:rPr>
          <w:sz w:val="28"/>
          <w:szCs w:val="28"/>
        </w:rPr>
        <w:t xml:space="preserve"> работников - членов Профсоюза, включая членов профсоюза Таганрогского  института им. А.П. Чехова</w:t>
      </w:r>
      <w:r w:rsidR="00A06087">
        <w:rPr>
          <w:sz w:val="28"/>
          <w:szCs w:val="28"/>
        </w:rPr>
        <w:t xml:space="preserve"> (филиал) РГЭУ (РИНХ)</w:t>
      </w:r>
      <w:r w:rsidRPr="00B63408">
        <w:rPr>
          <w:sz w:val="28"/>
          <w:szCs w:val="28"/>
        </w:rPr>
        <w:t>, финансово-экономического колледжа и филиала в г. Миллерово, что определяет охват профчленством - 75,</w:t>
      </w:r>
      <w:r>
        <w:rPr>
          <w:sz w:val="28"/>
          <w:szCs w:val="28"/>
        </w:rPr>
        <w:t>2</w:t>
      </w:r>
      <w:r w:rsidRPr="00B63408">
        <w:rPr>
          <w:sz w:val="28"/>
          <w:szCs w:val="28"/>
        </w:rPr>
        <w:t>%.</w:t>
      </w:r>
      <w:r w:rsidRPr="00F7201D">
        <w:rPr>
          <w:sz w:val="28"/>
          <w:szCs w:val="28"/>
        </w:rPr>
        <w:t xml:space="preserve"> </w:t>
      </w:r>
    </w:p>
    <w:p w:rsidR="00885941" w:rsidRDefault="009C16D5" w:rsidP="00B63408">
      <w:pPr>
        <w:pStyle w:val="a5"/>
        <w:spacing w:before="0" w:beforeAutospacing="0" w:after="0" w:afterAutospacing="0" w:line="360" w:lineRule="auto"/>
        <w:ind w:firstLine="709"/>
        <w:jc w:val="both"/>
        <w:rPr>
          <w:sz w:val="28"/>
          <w:szCs w:val="28"/>
        </w:rPr>
      </w:pPr>
      <w:r>
        <w:rPr>
          <w:sz w:val="28"/>
          <w:szCs w:val="28"/>
        </w:rPr>
        <w:t xml:space="preserve">В 2022 году </w:t>
      </w:r>
      <w:r w:rsidR="00885941">
        <w:rPr>
          <w:sz w:val="28"/>
          <w:szCs w:val="28"/>
        </w:rPr>
        <w:t>п</w:t>
      </w:r>
      <w:r w:rsidR="00885941" w:rsidRPr="0073507A">
        <w:rPr>
          <w:sz w:val="28"/>
          <w:szCs w:val="28"/>
        </w:rPr>
        <w:t>ервичн</w:t>
      </w:r>
      <w:r w:rsidR="00885941">
        <w:rPr>
          <w:sz w:val="28"/>
          <w:szCs w:val="28"/>
        </w:rPr>
        <w:t>ой</w:t>
      </w:r>
      <w:r w:rsidR="00885941" w:rsidRPr="0073507A">
        <w:rPr>
          <w:sz w:val="28"/>
          <w:szCs w:val="28"/>
        </w:rPr>
        <w:t xml:space="preserve"> профсоюзн</w:t>
      </w:r>
      <w:r w:rsidR="00885941">
        <w:rPr>
          <w:sz w:val="28"/>
          <w:szCs w:val="28"/>
        </w:rPr>
        <w:t>ой</w:t>
      </w:r>
      <w:r w:rsidR="00885941" w:rsidRPr="0073507A">
        <w:rPr>
          <w:sz w:val="28"/>
          <w:szCs w:val="28"/>
        </w:rPr>
        <w:t xml:space="preserve"> организаци</w:t>
      </w:r>
      <w:r w:rsidR="00885941">
        <w:rPr>
          <w:sz w:val="28"/>
          <w:szCs w:val="28"/>
        </w:rPr>
        <w:t>и</w:t>
      </w:r>
      <w:r w:rsidR="00885941" w:rsidRPr="0073507A">
        <w:rPr>
          <w:sz w:val="28"/>
          <w:szCs w:val="28"/>
        </w:rPr>
        <w:t xml:space="preserve"> работников</w:t>
      </w:r>
      <w:r w:rsidR="00885941">
        <w:rPr>
          <w:sz w:val="28"/>
          <w:szCs w:val="28"/>
        </w:rPr>
        <w:t xml:space="preserve"> университета </w:t>
      </w:r>
      <w:r w:rsidR="00885941" w:rsidRPr="0073507A">
        <w:rPr>
          <w:sz w:val="28"/>
          <w:szCs w:val="28"/>
        </w:rPr>
        <w:t xml:space="preserve"> </w:t>
      </w:r>
      <w:r>
        <w:rPr>
          <w:sz w:val="28"/>
          <w:szCs w:val="28"/>
        </w:rPr>
        <w:t xml:space="preserve">согласно постановлению Ростовской областной организации Профсоюза образования предоставлены права территориальной организации профсоюза, что </w:t>
      </w:r>
      <w:r w:rsidR="00885941">
        <w:rPr>
          <w:sz w:val="28"/>
          <w:szCs w:val="28"/>
        </w:rPr>
        <w:t xml:space="preserve">одновременно </w:t>
      </w:r>
      <w:r>
        <w:rPr>
          <w:sz w:val="28"/>
          <w:szCs w:val="28"/>
        </w:rPr>
        <w:t xml:space="preserve">расширяет возможности ее </w:t>
      </w:r>
      <w:r w:rsidR="00885941">
        <w:rPr>
          <w:sz w:val="28"/>
          <w:szCs w:val="28"/>
        </w:rPr>
        <w:t>деятельности и накладывает дополнительную ответственность за принятые решения</w:t>
      </w:r>
      <w:r>
        <w:rPr>
          <w:sz w:val="28"/>
          <w:szCs w:val="28"/>
        </w:rPr>
        <w:t xml:space="preserve">. </w:t>
      </w:r>
    </w:p>
    <w:p w:rsidR="00797D69" w:rsidRPr="0073507A" w:rsidRDefault="00A06087" w:rsidP="00B63408">
      <w:pPr>
        <w:spacing w:after="0" w:line="360" w:lineRule="auto"/>
        <w:ind w:firstLine="709"/>
        <w:jc w:val="both"/>
        <w:rPr>
          <w:rFonts w:ascii="Times New Roman" w:hAnsi="Times New Roman" w:cs="Times New Roman"/>
          <w:sz w:val="28"/>
          <w:szCs w:val="28"/>
        </w:rPr>
      </w:pPr>
      <w:r>
        <w:rPr>
          <w:rFonts w:ascii="Times New Roman" w:hAnsi="Times New Roman" w:cs="Times New Roman"/>
          <w:kern w:val="28"/>
          <w:sz w:val="28"/>
          <w:szCs w:val="28"/>
          <w:lang w:bidi="en-US"/>
        </w:rPr>
        <w:t>Необходимо</w:t>
      </w:r>
      <w:r w:rsidR="00D00044" w:rsidRPr="0073507A">
        <w:rPr>
          <w:rFonts w:ascii="Times New Roman" w:hAnsi="Times New Roman" w:cs="Times New Roman"/>
          <w:kern w:val="28"/>
          <w:sz w:val="28"/>
          <w:szCs w:val="28"/>
          <w:lang w:bidi="en-US"/>
        </w:rPr>
        <w:t xml:space="preserve"> отметить, что </w:t>
      </w:r>
      <w:r w:rsidR="00CC0F96">
        <w:rPr>
          <w:rFonts w:ascii="Times New Roman" w:hAnsi="Times New Roman" w:cs="Times New Roman"/>
          <w:kern w:val="28"/>
          <w:sz w:val="28"/>
          <w:szCs w:val="28"/>
          <w:lang w:bidi="en-US"/>
        </w:rPr>
        <w:t xml:space="preserve">социальный партнер - </w:t>
      </w:r>
      <w:r w:rsidR="00D00044" w:rsidRPr="0073507A">
        <w:rPr>
          <w:rFonts w:ascii="Times New Roman" w:hAnsi="Times New Roman" w:cs="Times New Roman"/>
          <w:kern w:val="28"/>
          <w:sz w:val="28"/>
          <w:szCs w:val="28"/>
          <w:lang w:bidi="en-US"/>
        </w:rPr>
        <w:t>работодатель в лице ректора РГЭУ (РИНХ) Макаренко Е.Н. всегда учитывает мнение профсоюзной организации при принятии важных локально-нормативных актов, регулирующих</w:t>
      </w:r>
      <w:r w:rsidR="00D00044" w:rsidRPr="0073507A">
        <w:rPr>
          <w:rFonts w:ascii="Times New Roman" w:hAnsi="Times New Roman" w:cs="Times New Roman"/>
          <w:kern w:val="28"/>
          <w:sz w:val="28"/>
          <w:szCs w:val="28"/>
        </w:rPr>
        <w:t xml:space="preserve"> </w:t>
      </w:r>
      <w:r w:rsidR="00805BFD" w:rsidRPr="0073507A">
        <w:rPr>
          <w:rFonts w:ascii="Times New Roman" w:hAnsi="Times New Roman" w:cs="Times New Roman"/>
          <w:sz w:val="28"/>
          <w:szCs w:val="28"/>
        </w:rPr>
        <w:t xml:space="preserve">вопросы охраны, </w:t>
      </w:r>
      <w:r w:rsidR="00805BFD" w:rsidRPr="0073507A">
        <w:rPr>
          <w:rFonts w:ascii="Times New Roman" w:hAnsi="Times New Roman" w:cs="Times New Roman"/>
          <w:kern w:val="28"/>
          <w:sz w:val="28"/>
          <w:szCs w:val="28"/>
          <w:lang w:bidi="en-US"/>
        </w:rPr>
        <w:t>нормирования и оплаты труда</w:t>
      </w:r>
      <w:r w:rsidR="00805BFD" w:rsidRPr="0073507A">
        <w:rPr>
          <w:rFonts w:ascii="Times New Roman" w:hAnsi="Times New Roman" w:cs="Times New Roman"/>
          <w:sz w:val="28"/>
          <w:szCs w:val="28"/>
        </w:rPr>
        <w:t xml:space="preserve"> работников университета. </w:t>
      </w:r>
      <w:r w:rsidR="002426C7" w:rsidRPr="0073507A">
        <w:rPr>
          <w:rFonts w:ascii="Times New Roman" w:hAnsi="Times New Roman" w:cs="Times New Roman"/>
          <w:sz w:val="28"/>
          <w:szCs w:val="28"/>
        </w:rPr>
        <w:t>За отчетный период была проведена правовая экс</w:t>
      </w:r>
      <w:r w:rsidR="002426C7" w:rsidRPr="0073507A">
        <w:rPr>
          <w:rFonts w:ascii="Times New Roman" w:hAnsi="Times New Roman" w:cs="Times New Roman"/>
          <w:sz w:val="28"/>
          <w:szCs w:val="28"/>
          <w:lang w:eastAsia="ru-RU"/>
        </w:rPr>
        <w:t xml:space="preserve">пертиза и </w:t>
      </w:r>
      <w:r w:rsidR="00E57DA7" w:rsidRPr="0073507A">
        <w:rPr>
          <w:rFonts w:ascii="Times New Roman" w:hAnsi="Times New Roman" w:cs="Times New Roman"/>
          <w:sz w:val="28"/>
          <w:szCs w:val="28"/>
          <w:lang w:eastAsia="ru-RU"/>
        </w:rPr>
        <w:t>согласованы</w:t>
      </w:r>
      <w:r w:rsidR="002426C7" w:rsidRPr="0073507A">
        <w:rPr>
          <w:rFonts w:ascii="Times New Roman" w:hAnsi="Times New Roman" w:cs="Times New Roman"/>
          <w:sz w:val="28"/>
          <w:szCs w:val="28"/>
          <w:lang w:eastAsia="ru-RU"/>
        </w:rPr>
        <w:t xml:space="preserve"> с учетом мнения профсоюзной организации </w:t>
      </w:r>
      <w:r w:rsidR="00D00044" w:rsidRPr="0073507A">
        <w:rPr>
          <w:rFonts w:ascii="Times New Roman" w:hAnsi="Times New Roman" w:cs="Times New Roman"/>
          <w:sz w:val="28"/>
          <w:szCs w:val="28"/>
          <w:lang w:eastAsia="ru-RU"/>
        </w:rPr>
        <w:t>более 30-ти</w:t>
      </w:r>
      <w:r w:rsidR="002426C7" w:rsidRPr="0073507A">
        <w:rPr>
          <w:rFonts w:ascii="Times New Roman" w:hAnsi="Times New Roman" w:cs="Times New Roman"/>
          <w:sz w:val="28"/>
          <w:szCs w:val="28"/>
          <w:lang w:eastAsia="ru-RU"/>
        </w:rPr>
        <w:t xml:space="preserve"> локальны</w:t>
      </w:r>
      <w:r w:rsidR="00D31CE4" w:rsidRPr="0073507A">
        <w:rPr>
          <w:rFonts w:ascii="Times New Roman" w:hAnsi="Times New Roman" w:cs="Times New Roman"/>
          <w:sz w:val="28"/>
          <w:szCs w:val="28"/>
          <w:lang w:eastAsia="ru-RU"/>
        </w:rPr>
        <w:t>х нормативно-правовых</w:t>
      </w:r>
      <w:r w:rsidR="002426C7" w:rsidRPr="0073507A">
        <w:rPr>
          <w:rFonts w:ascii="Times New Roman" w:hAnsi="Times New Roman" w:cs="Times New Roman"/>
          <w:sz w:val="28"/>
          <w:szCs w:val="28"/>
          <w:lang w:eastAsia="ru-RU"/>
        </w:rPr>
        <w:t xml:space="preserve"> акт</w:t>
      </w:r>
      <w:r w:rsidR="00D31CE4" w:rsidRPr="0073507A">
        <w:rPr>
          <w:rFonts w:ascii="Times New Roman" w:hAnsi="Times New Roman" w:cs="Times New Roman"/>
          <w:sz w:val="28"/>
          <w:szCs w:val="28"/>
          <w:lang w:eastAsia="ru-RU"/>
        </w:rPr>
        <w:t>ов</w:t>
      </w:r>
      <w:r w:rsidR="002D3AD9" w:rsidRPr="0073507A">
        <w:rPr>
          <w:rFonts w:ascii="Times New Roman" w:hAnsi="Times New Roman" w:cs="Times New Roman"/>
          <w:kern w:val="28"/>
          <w:sz w:val="28"/>
          <w:szCs w:val="28"/>
          <w:lang w:bidi="en-US"/>
        </w:rPr>
        <w:t xml:space="preserve"> и разработаны </w:t>
      </w:r>
      <w:r w:rsidR="00C806BF">
        <w:rPr>
          <w:rFonts w:ascii="Times New Roman" w:hAnsi="Times New Roman" w:cs="Times New Roman"/>
          <w:kern w:val="28"/>
          <w:sz w:val="28"/>
          <w:szCs w:val="28"/>
          <w:lang w:bidi="en-US"/>
        </w:rPr>
        <w:t>8</w:t>
      </w:r>
      <w:r w:rsidR="002D3AD9" w:rsidRPr="0073507A">
        <w:rPr>
          <w:rFonts w:ascii="Times New Roman" w:hAnsi="Times New Roman" w:cs="Times New Roman"/>
          <w:kern w:val="28"/>
          <w:sz w:val="28"/>
          <w:szCs w:val="28"/>
          <w:lang w:bidi="en-US"/>
        </w:rPr>
        <w:t xml:space="preserve"> проектов</w:t>
      </w:r>
      <w:r w:rsidR="00D00044" w:rsidRPr="0073507A">
        <w:rPr>
          <w:rFonts w:ascii="Times New Roman" w:hAnsi="Times New Roman" w:cs="Times New Roman"/>
          <w:sz w:val="28"/>
          <w:szCs w:val="28"/>
          <w:lang w:eastAsia="ru-RU"/>
        </w:rPr>
        <w:t xml:space="preserve">, </w:t>
      </w:r>
      <w:r w:rsidR="00EC6EDF" w:rsidRPr="0073507A">
        <w:rPr>
          <w:rFonts w:ascii="Times New Roman" w:hAnsi="Times New Roman" w:cs="Times New Roman"/>
          <w:sz w:val="28"/>
          <w:szCs w:val="28"/>
        </w:rPr>
        <w:t>касающи</w:t>
      </w:r>
      <w:r w:rsidR="008D3D4A" w:rsidRPr="0073507A">
        <w:rPr>
          <w:rFonts w:ascii="Times New Roman" w:hAnsi="Times New Roman" w:cs="Times New Roman"/>
          <w:sz w:val="28"/>
          <w:szCs w:val="28"/>
        </w:rPr>
        <w:t>х</w:t>
      </w:r>
      <w:r w:rsidR="00EC6EDF" w:rsidRPr="0073507A">
        <w:rPr>
          <w:rFonts w:ascii="Times New Roman" w:hAnsi="Times New Roman" w:cs="Times New Roman"/>
          <w:sz w:val="28"/>
          <w:szCs w:val="28"/>
        </w:rPr>
        <w:t xml:space="preserve">ся эффективного </w:t>
      </w:r>
      <w:r w:rsidR="002D3AD9" w:rsidRPr="0073507A">
        <w:rPr>
          <w:rFonts w:ascii="Times New Roman" w:hAnsi="Times New Roman" w:cs="Times New Roman"/>
          <w:kern w:val="28"/>
          <w:sz w:val="28"/>
          <w:szCs w:val="28"/>
          <w:lang w:bidi="en-US"/>
        </w:rPr>
        <w:t xml:space="preserve">регулирования социально-трудовых отношений. </w:t>
      </w:r>
      <w:r w:rsidR="00CC0F96">
        <w:rPr>
          <w:rFonts w:ascii="Times New Roman" w:hAnsi="Times New Roman" w:cs="Times New Roman"/>
          <w:kern w:val="28"/>
          <w:sz w:val="28"/>
          <w:szCs w:val="28"/>
          <w:lang w:bidi="en-US"/>
        </w:rPr>
        <w:t>П</w:t>
      </w:r>
      <w:r w:rsidR="004F56D4">
        <w:rPr>
          <w:rFonts w:ascii="Times New Roman" w:eastAsia="Times New Roman" w:hAnsi="Times New Roman" w:cs="Times New Roman"/>
          <w:sz w:val="28"/>
          <w:szCs w:val="28"/>
        </w:rPr>
        <w:t>о</w:t>
      </w:r>
      <w:r w:rsidR="00797D69" w:rsidRPr="0073507A">
        <w:rPr>
          <w:rFonts w:ascii="Times New Roman" w:eastAsia="Times New Roman" w:hAnsi="Times New Roman" w:cs="Times New Roman"/>
          <w:sz w:val="28"/>
          <w:szCs w:val="28"/>
        </w:rPr>
        <w:t xml:space="preserve"> </w:t>
      </w:r>
      <w:proofErr w:type="gramStart"/>
      <w:r w:rsidR="004F56D4">
        <w:rPr>
          <w:rFonts w:ascii="Times New Roman" w:eastAsia="Times New Roman" w:hAnsi="Times New Roman" w:cs="Times New Roman"/>
          <w:sz w:val="28"/>
          <w:szCs w:val="28"/>
        </w:rPr>
        <w:t>предложению  профсоюзной</w:t>
      </w:r>
      <w:proofErr w:type="gramEnd"/>
      <w:r w:rsidR="004F56D4">
        <w:rPr>
          <w:rFonts w:ascii="Times New Roman" w:eastAsia="Times New Roman" w:hAnsi="Times New Roman" w:cs="Times New Roman"/>
          <w:sz w:val="28"/>
          <w:szCs w:val="28"/>
        </w:rPr>
        <w:t xml:space="preserve"> организации </w:t>
      </w:r>
      <w:r w:rsidR="00CC0F96">
        <w:rPr>
          <w:rFonts w:ascii="Times New Roman" w:eastAsia="Times New Roman" w:hAnsi="Times New Roman" w:cs="Times New Roman"/>
          <w:sz w:val="28"/>
          <w:szCs w:val="28"/>
        </w:rPr>
        <w:t xml:space="preserve">в </w:t>
      </w:r>
      <w:r w:rsidR="00CC0F96" w:rsidRPr="0073507A">
        <w:rPr>
          <w:rFonts w:ascii="Times New Roman" w:eastAsia="Times New Roman" w:hAnsi="Times New Roman" w:cs="Times New Roman"/>
          <w:sz w:val="28"/>
          <w:szCs w:val="28"/>
        </w:rPr>
        <w:t>Положени</w:t>
      </w:r>
      <w:r w:rsidR="00CC0F96">
        <w:rPr>
          <w:rFonts w:ascii="Times New Roman" w:eastAsia="Times New Roman" w:hAnsi="Times New Roman" w:cs="Times New Roman"/>
          <w:sz w:val="28"/>
          <w:szCs w:val="28"/>
        </w:rPr>
        <w:t>е</w:t>
      </w:r>
      <w:r w:rsidR="00CC0F96" w:rsidRPr="0073507A">
        <w:rPr>
          <w:rFonts w:ascii="Times New Roman" w:eastAsia="Times New Roman" w:hAnsi="Times New Roman" w:cs="Times New Roman"/>
          <w:sz w:val="28"/>
          <w:szCs w:val="28"/>
        </w:rPr>
        <w:t xml:space="preserve"> об оплате труда работников РГЭУ (РИНХ)</w:t>
      </w:r>
      <w:r w:rsidR="00CC0F96">
        <w:rPr>
          <w:rFonts w:ascii="Times New Roman" w:eastAsia="Times New Roman" w:hAnsi="Times New Roman" w:cs="Times New Roman"/>
          <w:sz w:val="28"/>
          <w:szCs w:val="28"/>
        </w:rPr>
        <w:t xml:space="preserve"> </w:t>
      </w:r>
      <w:r w:rsidR="00805BFD" w:rsidRPr="0073507A">
        <w:rPr>
          <w:rFonts w:ascii="Times New Roman" w:eastAsia="Times New Roman" w:hAnsi="Times New Roman" w:cs="Times New Roman"/>
          <w:sz w:val="28"/>
          <w:szCs w:val="28"/>
        </w:rPr>
        <w:t>ректор</w:t>
      </w:r>
      <w:r w:rsidR="004F56D4">
        <w:rPr>
          <w:rFonts w:ascii="Times New Roman" w:eastAsia="Times New Roman" w:hAnsi="Times New Roman" w:cs="Times New Roman"/>
          <w:sz w:val="28"/>
          <w:szCs w:val="28"/>
        </w:rPr>
        <w:t>ом</w:t>
      </w:r>
      <w:r w:rsidR="00805BFD" w:rsidRPr="0073507A">
        <w:rPr>
          <w:rFonts w:ascii="Times New Roman" w:eastAsia="Times New Roman" w:hAnsi="Times New Roman" w:cs="Times New Roman"/>
          <w:sz w:val="28"/>
          <w:szCs w:val="28"/>
        </w:rPr>
        <w:t xml:space="preserve"> </w:t>
      </w:r>
      <w:r w:rsidR="004F56D4">
        <w:rPr>
          <w:rFonts w:ascii="Times New Roman" w:eastAsia="Times New Roman" w:hAnsi="Times New Roman" w:cs="Times New Roman"/>
          <w:sz w:val="28"/>
          <w:szCs w:val="28"/>
        </w:rPr>
        <w:t xml:space="preserve">были </w:t>
      </w:r>
      <w:r w:rsidR="00CC0F96">
        <w:rPr>
          <w:rFonts w:ascii="Times New Roman" w:eastAsia="Times New Roman" w:hAnsi="Times New Roman" w:cs="Times New Roman"/>
          <w:sz w:val="28"/>
          <w:szCs w:val="28"/>
        </w:rPr>
        <w:t xml:space="preserve">внесены изменения, связанные с </w:t>
      </w:r>
      <w:r w:rsidR="004F56D4">
        <w:rPr>
          <w:rFonts w:ascii="Times New Roman" w:eastAsia="Times New Roman" w:hAnsi="Times New Roman" w:cs="Times New Roman"/>
          <w:sz w:val="28"/>
          <w:szCs w:val="28"/>
        </w:rPr>
        <w:t>увеличен</w:t>
      </w:r>
      <w:r w:rsidR="00CC0F96">
        <w:rPr>
          <w:rFonts w:ascii="Times New Roman" w:eastAsia="Times New Roman" w:hAnsi="Times New Roman" w:cs="Times New Roman"/>
          <w:sz w:val="28"/>
          <w:szCs w:val="28"/>
        </w:rPr>
        <w:t>ием</w:t>
      </w:r>
      <w:r w:rsidR="004F56D4">
        <w:rPr>
          <w:rFonts w:ascii="Times New Roman" w:eastAsia="Times New Roman" w:hAnsi="Times New Roman" w:cs="Times New Roman"/>
          <w:sz w:val="28"/>
          <w:szCs w:val="28"/>
        </w:rPr>
        <w:t xml:space="preserve"> п</w:t>
      </w:r>
      <w:r w:rsidR="004F56D4" w:rsidRPr="0073507A">
        <w:rPr>
          <w:rFonts w:ascii="Times New Roman" w:eastAsia="Times New Roman" w:hAnsi="Times New Roman" w:cs="Times New Roman"/>
          <w:sz w:val="28"/>
          <w:szCs w:val="28"/>
        </w:rPr>
        <w:t>овышающи</w:t>
      </w:r>
      <w:r w:rsidR="00CC0F96">
        <w:rPr>
          <w:rFonts w:ascii="Times New Roman" w:eastAsia="Times New Roman" w:hAnsi="Times New Roman" w:cs="Times New Roman"/>
          <w:sz w:val="28"/>
          <w:szCs w:val="28"/>
        </w:rPr>
        <w:t>х</w:t>
      </w:r>
      <w:r w:rsidR="004F56D4" w:rsidRPr="0073507A">
        <w:rPr>
          <w:rFonts w:ascii="Times New Roman" w:eastAsia="Times New Roman" w:hAnsi="Times New Roman" w:cs="Times New Roman"/>
          <w:sz w:val="28"/>
          <w:szCs w:val="28"/>
        </w:rPr>
        <w:t xml:space="preserve"> коэффициент</w:t>
      </w:r>
      <w:r w:rsidR="00CC0F96">
        <w:rPr>
          <w:rFonts w:ascii="Times New Roman" w:eastAsia="Times New Roman" w:hAnsi="Times New Roman" w:cs="Times New Roman"/>
          <w:sz w:val="28"/>
          <w:szCs w:val="28"/>
        </w:rPr>
        <w:t>ов</w:t>
      </w:r>
      <w:r w:rsidR="004F56D4" w:rsidRPr="0073507A">
        <w:rPr>
          <w:rFonts w:ascii="Times New Roman" w:eastAsia="Times New Roman" w:hAnsi="Times New Roman" w:cs="Times New Roman"/>
          <w:sz w:val="28"/>
          <w:szCs w:val="28"/>
        </w:rPr>
        <w:t xml:space="preserve"> для отдельных профессиональных квалификационных групп</w:t>
      </w:r>
      <w:r w:rsidR="002D3AD9" w:rsidRPr="0073507A">
        <w:rPr>
          <w:rFonts w:ascii="Times New Roman" w:eastAsia="Times New Roman" w:hAnsi="Times New Roman" w:cs="Times New Roman"/>
          <w:sz w:val="28"/>
          <w:szCs w:val="28"/>
        </w:rPr>
        <w:t>.</w:t>
      </w:r>
    </w:p>
    <w:p w:rsidR="00CC0F96" w:rsidRDefault="00CC0F96" w:rsidP="00CC0F96">
      <w:pPr>
        <w:spacing w:after="0" w:line="360" w:lineRule="auto"/>
        <w:ind w:firstLine="709"/>
        <w:jc w:val="both"/>
        <w:rPr>
          <w:rFonts w:ascii="Times New Roman" w:hAnsi="Times New Roman" w:cs="Times New Roman"/>
          <w:kern w:val="28"/>
          <w:sz w:val="28"/>
          <w:szCs w:val="28"/>
          <w:lang w:bidi="en-US"/>
        </w:rPr>
      </w:pPr>
      <w:r>
        <w:rPr>
          <w:rFonts w:ascii="Times New Roman" w:hAnsi="Times New Roman" w:cs="Times New Roman"/>
          <w:kern w:val="28"/>
          <w:sz w:val="28"/>
          <w:szCs w:val="28"/>
          <w:lang w:bidi="en-US"/>
        </w:rPr>
        <w:lastRenderedPageBreak/>
        <w:t xml:space="preserve">В рамках социального партнерства первичная профсоюзная организация работников РГЭУ (РИНХ) всегда участвует в работе комиссии по организации и подготовке конференции работников и обучающихся РГЭУ (РИНХ), члены Профсоюза представляют интересы работников в составе регистрационной, счетной и мандатной комиссий конференций. В этом году хочется обратить внимание на работу комиссии по организации и подготовке конференции под председательством президента РГЭУ (РИНХ) </w:t>
      </w:r>
      <w:proofErr w:type="spellStart"/>
      <w:r>
        <w:rPr>
          <w:rFonts w:ascii="Times New Roman" w:hAnsi="Times New Roman" w:cs="Times New Roman"/>
          <w:kern w:val="28"/>
          <w:sz w:val="28"/>
          <w:szCs w:val="28"/>
          <w:lang w:bidi="en-US"/>
        </w:rPr>
        <w:t>Альбекова</w:t>
      </w:r>
      <w:proofErr w:type="spellEnd"/>
      <w:r>
        <w:rPr>
          <w:rFonts w:ascii="Times New Roman" w:hAnsi="Times New Roman" w:cs="Times New Roman"/>
          <w:kern w:val="28"/>
          <w:sz w:val="28"/>
          <w:szCs w:val="28"/>
          <w:lang w:bidi="en-US"/>
        </w:rPr>
        <w:t xml:space="preserve"> Адама </w:t>
      </w:r>
      <w:proofErr w:type="spellStart"/>
      <w:r>
        <w:rPr>
          <w:rFonts w:ascii="Times New Roman" w:hAnsi="Times New Roman" w:cs="Times New Roman"/>
          <w:kern w:val="28"/>
          <w:sz w:val="28"/>
          <w:szCs w:val="28"/>
          <w:lang w:bidi="en-US"/>
        </w:rPr>
        <w:t>Умаровича</w:t>
      </w:r>
      <w:proofErr w:type="spellEnd"/>
      <w:r>
        <w:rPr>
          <w:rFonts w:ascii="Times New Roman" w:hAnsi="Times New Roman" w:cs="Times New Roman"/>
          <w:kern w:val="28"/>
          <w:sz w:val="28"/>
          <w:szCs w:val="28"/>
          <w:lang w:bidi="en-US"/>
        </w:rPr>
        <w:t xml:space="preserve"> и всех 23-х членов рабочих комиссий конференции и оценить её как образцовую, позволившую провести конференцию на высоком организационном уровне. </w:t>
      </w:r>
    </w:p>
    <w:p w:rsidR="00885941" w:rsidRDefault="002D7A50" w:rsidP="00885941">
      <w:pPr>
        <w:spacing w:after="0" w:line="360" w:lineRule="auto"/>
        <w:ind w:firstLine="709"/>
        <w:jc w:val="both"/>
        <w:rPr>
          <w:rFonts w:ascii="Times New Roman" w:hAnsi="Times New Roman" w:cs="Times New Roman"/>
          <w:color w:val="000000"/>
          <w:sz w:val="28"/>
          <w:szCs w:val="28"/>
          <w:shd w:val="clear" w:color="auto" w:fill="FFFFFF"/>
        </w:rPr>
      </w:pPr>
      <w:r w:rsidRPr="00481F71">
        <w:rPr>
          <w:rFonts w:ascii="Times New Roman" w:hAnsi="Times New Roman" w:cs="Times New Roman"/>
          <w:sz w:val="28"/>
          <w:szCs w:val="28"/>
        </w:rPr>
        <w:t>В рамках реализации проекта «</w:t>
      </w:r>
      <w:hyperlink r:id="rId11" w:history="1">
        <w:r w:rsidRPr="00481F71">
          <w:rPr>
            <w:rStyle w:val="a7"/>
            <w:rFonts w:ascii="Times New Roman" w:hAnsi="Times New Roman" w:cs="Times New Roman"/>
            <w:color w:val="auto"/>
            <w:sz w:val="28"/>
            <w:szCs w:val="28"/>
            <w:u w:val="none"/>
          </w:rPr>
          <w:t>Профсоюзное образование</w:t>
        </w:r>
      </w:hyperlink>
      <w:r w:rsidRPr="00481F71">
        <w:rPr>
          <w:rFonts w:ascii="Times New Roman" w:hAnsi="Times New Roman" w:cs="Times New Roman"/>
          <w:sz w:val="28"/>
          <w:szCs w:val="28"/>
        </w:rPr>
        <w:t>»</w:t>
      </w:r>
      <w:r w:rsidRPr="002D7A50">
        <w:rPr>
          <w:rFonts w:ascii="Times New Roman" w:hAnsi="Times New Roman" w:cs="Times New Roman"/>
          <w:sz w:val="28"/>
          <w:szCs w:val="28"/>
        </w:rPr>
        <w:t xml:space="preserve"> </w:t>
      </w:r>
      <w:r w:rsidR="00C021C5">
        <w:rPr>
          <w:rFonts w:ascii="Times New Roman" w:hAnsi="Times New Roman" w:cs="Times New Roman"/>
          <w:sz w:val="28"/>
          <w:szCs w:val="28"/>
        </w:rPr>
        <w:t>п</w:t>
      </w:r>
      <w:r w:rsidR="00885941">
        <w:rPr>
          <w:rFonts w:ascii="Times New Roman" w:hAnsi="Times New Roman" w:cs="Times New Roman"/>
          <w:color w:val="000000"/>
          <w:sz w:val="28"/>
          <w:szCs w:val="28"/>
          <w:shd w:val="clear" w:color="auto" w:fill="FFFFFF"/>
        </w:rPr>
        <w:t xml:space="preserve">рофсоюзная организация </w:t>
      </w:r>
      <w:r w:rsidR="00C021C5" w:rsidRPr="00E63364">
        <w:rPr>
          <w:rFonts w:ascii="Times New Roman" w:hAnsi="Times New Roman" w:cs="Times New Roman"/>
          <w:color w:val="000000"/>
          <w:sz w:val="28"/>
          <w:szCs w:val="28"/>
          <w:shd w:val="clear" w:color="auto" w:fill="FFFFFF"/>
        </w:rPr>
        <w:t>с социальным партнером</w:t>
      </w:r>
      <w:r w:rsidR="00C021C5">
        <w:rPr>
          <w:rFonts w:ascii="Times New Roman" w:hAnsi="Times New Roman" w:cs="Times New Roman"/>
          <w:color w:val="000000"/>
          <w:sz w:val="28"/>
          <w:szCs w:val="28"/>
          <w:shd w:val="clear" w:color="auto" w:fill="FFFFFF"/>
        </w:rPr>
        <w:t xml:space="preserve"> </w:t>
      </w:r>
      <w:r w:rsidR="00885941">
        <w:rPr>
          <w:rFonts w:ascii="Times New Roman" w:hAnsi="Times New Roman" w:cs="Times New Roman"/>
          <w:color w:val="000000"/>
          <w:sz w:val="28"/>
          <w:szCs w:val="28"/>
          <w:shd w:val="clear" w:color="auto" w:fill="FFFFFF"/>
        </w:rPr>
        <w:t xml:space="preserve">осуществляет информационное сопровождение </w:t>
      </w:r>
      <w:r w:rsidR="004F56D4">
        <w:rPr>
          <w:rFonts w:ascii="Times New Roman" w:hAnsi="Times New Roman" w:cs="Times New Roman"/>
          <w:color w:val="000000"/>
          <w:sz w:val="28"/>
          <w:szCs w:val="28"/>
          <w:shd w:val="clear" w:color="auto" w:fill="FFFFFF"/>
        </w:rPr>
        <w:t xml:space="preserve">и поддержку </w:t>
      </w:r>
      <w:r w:rsidR="00C021C5">
        <w:rPr>
          <w:rFonts w:ascii="Times New Roman" w:hAnsi="Times New Roman" w:cs="Times New Roman"/>
          <w:color w:val="000000"/>
          <w:sz w:val="28"/>
          <w:szCs w:val="28"/>
          <w:shd w:val="clear" w:color="auto" w:fill="FFFFFF"/>
        </w:rPr>
        <w:t>деятельности</w:t>
      </w:r>
      <w:r w:rsidR="00885941">
        <w:rPr>
          <w:rFonts w:ascii="Times New Roman" w:hAnsi="Times New Roman" w:cs="Times New Roman"/>
          <w:color w:val="000000"/>
          <w:sz w:val="28"/>
          <w:szCs w:val="28"/>
          <w:shd w:val="clear" w:color="auto" w:fill="FFFFFF"/>
        </w:rPr>
        <w:t xml:space="preserve"> структур университета, обеспечивающи</w:t>
      </w:r>
      <w:r w:rsidR="00C021C5">
        <w:rPr>
          <w:rFonts w:ascii="Times New Roman" w:hAnsi="Times New Roman" w:cs="Times New Roman"/>
          <w:color w:val="000000"/>
          <w:sz w:val="28"/>
          <w:szCs w:val="28"/>
          <w:shd w:val="clear" w:color="auto" w:fill="FFFFFF"/>
        </w:rPr>
        <w:t>х</w:t>
      </w:r>
      <w:r w:rsidR="00885941">
        <w:rPr>
          <w:rFonts w:ascii="Times New Roman" w:hAnsi="Times New Roman" w:cs="Times New Roman"/>
          <w:color w:val="000000"/>
          <w:sz w:val="28"/>
          <w:szCs w:val="28"/>
          <w:shd w:val="clear" w:color="auto" w:fill="FFFFFF"/>
        </w:rPr>
        <w:t xml:space="preserve"> </w:t>
      </w:r>
      <w:r w:rsidR="00C021C5">
        <w:rPr>
          <w:rFonts w:ascii="Times New Roman" w:hAnsi="Times New Roman" w:cs="Times New Roman"/>
          <w:color w:val="000000"/>
          <w:sz w:val="28"/>
          <w:szCs w:val="28"/>
          <w:shd w:val="clear" w:color="auto" w:fill="FFFFFF"/>
        </w:rPr>
        <w:t xml:space="preserve">повышение уровня знаний работников в области </w:t>
      </w:r>
      <w:r w:rsidR="00885941">
        <w:rPr>
          <w:rFonts w:ascii="Times New Roman" w:hAnsi="Times New Roman" w:cs="Times New Roman"/>
          <w:color w:val="000000"/>
          <w:sz w:val="28"/>
          <w:szCs w:val="28"/>
          <w:shd w:val="clear" w:color="auto" w:fill="FFFFFF"/>
        </w:rPr>
        <w:t>нормативно-правов</w:t>
      </w:r>
      <w:r w:rsidR="00C021C5">
        <w:rPr>
          <w:rFonts w:ascii="Times New Roman" w:hAnsi="Times New Roman" w:cs="Times New Roman"/>
          <w:color w:val="000000"/>
          <w:sz w:val="28"/>
          <w:szCs w:val="28"/>
          <w:shd w:val="clear" w:color="auto" w:fill="FFFFFF"/>
        </w:rPr>
        <w:t>ой</w:t>
      </w:r>
      <w:r w:rsidR="00885941">
        <w:rPr>
          <w:rFonts w:ascii="Times New Roman" w:hAnsi="Times New Roman" w:cs="Times New Roman"/>
          <w:color w:val="000000"/>
          <w:sz w:val="28"/>
          <w:szCs w:val="28"/>
          <w:shd w:val="clear" w:color="auto" w:fill="FFFFFF"/>
        </w:rPr>
        <w:t xml:space="preserve"> защит</w:t>
      </w:r>
      <w:r w:rsidR="00C021C5">
        <w:rPr>
          <w:rFonts w:ascii="Times New Roman" w:hAnsi="Times New Roman" w:cs="Times New Roman"/>
          <w:color w:val="000000"/>
          <w:sz w:val="28"/>
          <w:szCs w:val="28"/>
          <w:shd w:val="clear" w:color="auto" w:fill="FFFFFF"/>
        </w:rPr>
        <w:t>ы</w:t>
      </w:r>
      <w:r w:rsidR="00885941">
        <w:rPr>
          <w:rFonts w:ascii="Times New Roman" w:hAnsi="Times New Roman" w:cs="Times New Roman"/>
          <w:color w:val="000000"/>
          <w:sz w:val="28"/>
          <w:szCs w:val="28"/>
          <w:shd w:val="clear" w:color="auto" w:fill="FFFFFF"/>
        </w:rPr>
        <w:t xml:space="preserve"> соц</w:t>
      </w:r>
      <w:r w:rsidR="00C021C5">
        <w:rPr>
          <w:rFonts w:ascii="Times New Roman" w:hAnsi="Times New Roman" w:cs="Times New Roman"/>
          <w:color w:val="000000"/>
          <w:sz w:val="28"/>
          <w:szCs w:val="28"/>
          <w:shd w:val="clear" w:color="auto" w:fill="FFFFFF"/>
        </w:rPr>
        <w:t>иально-экономических интересов</w:t>
      </w:r>
      <w:r w:rsidR="00885941">
        <w:rPr>
          <w:rFonts w:ascii="Times New Roman" w:hAnsi="Times New Roman" w:cs="Times New Roman"/>
          <w:color w:val="000000"/>
          <w:sz w:val="28"/>
          <w:szCs w:val="28"/>
          <w:shd w:val="clear" w:color="auto" w:fill="FFFFFF"/>
        </w:rPr>
        <w:t xml:space="preserve">, </w:t>
      </w:r>
      <w:r w:rsidR="00E63364">
        <w:rPr>
          <w:rFonts w:ascii="Times New Roman" w:hAnsi="Times New Roman" w:cs="Times New Roman"/>
          <w:color w:val="000000"/>
          <w:sz w:val="28"/>
          <w:szCs w:val="28"/>
          <w:shd w:val="clear" w:color="auto" w:fill="FFFFFF"/>
        </w:rPr>
        <w:t xml:space="preserve">совместно </w:t>
      </w:r>
      <w:r w:rsidR="00CC0F96">
        <w:rPr>
          <w:rFonts w:ascii="Times New Roman" w:hAnsi="Times New Roman" w:cs="Times New Roman"/>
          <w:color w:val="000000"/>
          <w:sz w:val="28"/>
          <w:szCs w:val="28"/>
          <w:shd w:val="clear" w:color="auto" w:fill="FFFFFF"/>
        </w:rPr>
        <w:t>участвуя</w:t>
      </w:r>
      <w:r w:rsidR="00885941">
        <w:rPr>
          <w:rFonts w:ascii="Times New Roman" w:hAnsi="Times New Roman" w:cs="Times New Roman"/>
          <w:color w:val="000000"/>
          <w:sz w:val="28"/>
          <w:szCs w:val="28"/>
          <w:shd w:val="clear" w:color="auto" w:fill="FFFFFF"/>
        </w:rPr>
        <w:t xml:space="preserve"> в обучающих семинарах и научно-практических конференциях. Так, </w:t>
      </w:r>
      <w:r w:rsidR="00CC0F96">
        <w:rPr>
          <w:rFonts w:ascii="Times New Roman" w:hAnsi="Times New Roman" w:cs="Times New Roman"/>
          <w:color w:val="000000"/>
          <w:sz w:val="28"/>
          <w:szCs w:val="28"/>
          <w:shd w:val="clear" w:color="auto" w:fill="FFFFFF"/>
        </w:rPr>
        <w:t>Ю</w:t>
      </w:r>
      <w:r w:rsidR="00CC0F96" w:rsidRPr="00184A78">
        <w:rPr>
          <w:rFonts w:ascii="Times New Roman" w:hAnsi="Times New Roman" w:cs="Times New Roman"/>
          <w:color w:val="000000"/>
          <w:sz w:val="28"/>
          <w:szCs w:val="28"/>
          <w:shd w:val="clear" w:color="auto" w:fill="FFFFFF"/>
        </w:rPr>
        <w:t>ридическая клиника РГЭУ (РИНХ)</w:t>
      </w:r>
      <w:r w:rsidR="00CC0F96">
        <w:rPr>
          <w:rFonts w:ascii="Times New Roman" w:hAnsi="Times New Roman" w:cs="Times New Roman"/>
          <w:color w:val="000000"/>
          <w:sz w:val="28"/>
          <w:szCs w:val="28"/>
          <w:shd w:val="clear" w:color="auto" w:fill="FFFFFF"/>
        </w:rPr>
        <w:t xml:space="preserve"> (руководитель - </w:t>
      </w:r>
      <w:r w:rsidR="00CC0F96" w:rsidRPr="00184A78">
        <w:rPr>
          <w:rFonts w:ascii="Times New Roman" w:hAnsi="Times New Roman" w:cs="Times New Roman"/>
          <w:color w:val="000000"/>
          <w:sz w:val="28"/>
          <w:szCs w:val="28"/>
          <w:shd w:val="clear" w:color="auto" w:fill="FFFFFF"/>
        </w:rPr>
        <w:t>доцент кафедры конституционного и муниципального права</w:t>
      </w:r>
      <w:r w:rsidR="00CC0F96">
        <w:rPr>
          <w:rFonts w:ascii="Times New Roman" w:hAnsi="Times New Roman" w:cs="Times New Roman"/>
          <w:color w:val="000000"/>
          <w:sz w:val="28"/>
          <w:szCs w:val="28"/>
          <w:shd w:val="clear" w:color="auto" w:fill="FFFFFF"/>
        </w:rPr>
        <w:t xml:space="preserve"> </w:t>
      </w:r>
      <w:proofErr w:type="spellStart"/>
      <w:r w:rsidR="00CC0F96">
        <w:rPr>
          <w:rFonts w:ascii="Times New Roman" w:hAnsi="Times New Roman" w:cs="Times New Roman"/>
          <w:color w:val="000000"/>
          <w:sz w:val="28"/>
          <w:szCs w:val="28"/>
          <w:shd w:val="clear" w:color="auto" w:fill="FFFFFF"/>
        </w:rPr>
        <w:t>Г</w:t>
      </w:r>
      <w:r w:rsidR="00CC0F96" w:rsidRPr="00184A78">
        <w:rPr>
          <w:rFonts w:ascii="Times New Roman" w:hAnsi="Times New Roman" w:cs="Times New Roman"/>
          <w:color w:val="000000"/>
          <w:sz w:val="28"/>
          <w:szCs w:val="28"/>
          <w:shd w:val="clear" w:color="auto" w:fill="FFFFFF"/>
        </w:rPr>
        <w:t>абович</w:t>
      </w:r>
      <w:proofErr w:type="spellEnd"/>
      <w:r w:rsidR="00CC0F96" w:rsidRPr="00184A78">
        <w:rPr>
          <w:rFonts w:ascii="Times New Roman" w:hAnsi="Times New Roman" w:cs="Times New Roman"/>
          <w:color w:val="000000"/>
          <w:sz w:val="28"/>
          <w:szCs w:val="28"/>
          <w:shd w:val="clear" w:color="auto" w:fill="FFFFFF"/>
        </w:rPr>
        <w:t xml:space="preserve"> </w:t>
      </w:r>
      <w:r w:rsidR="00CC0F96">
        <w:rPr>
          <w:rFonts w:ascii="Times New Roman" w:hAnsi="Times New Roman" w:cs="Times New Roman"/>
          <w:color w:val="000000"/>
          <w:sz w:val="28"/>
          <w:szCs w:val="28"/>
          <w:shd w:val="clear" w:color="auto" w:fill="FFFFFF"/>
        </w:rPr>
        <w:t xml:space="preserve">А.А.) предоставляет </w:t>
      </w:r>
      <w:r w:rsidR="00CC0F96" w:rsidRPr="00184A78">
        <w:rPr>
          <w:rFonts w:ascii="Times New Roman" w:hAnsi="Times New Roman" w:cs="Times New Roman"/>
          <w:color w:val="000000"/>
          <w:sz w:val="28"/>
          <w:szCs w:val="28"/>
          <w:shd w:val="clear" w:color="auto" w:fill="FFFFFF"/>
        </w:rPr>
        <w:t>юридическую помощь всем работникам университета</w:t>
      </w:r>
      <w:r w:rsidR="00CC0F96">
        <w:rPr>
          <w:rFonts w:ascii="Times New Roman" w:hAnsi="Times New Roman" w:cs="Times New Roman"/>
          <w:color w:val="000000"/>
          <w:sz w:val="28"/>
          <w:szCs w:val="28"/>
          <w:shd w:val="clear" w:color="auto" w:fill="FFFFFF"/>
        </w:rPr>
        <w:t xml:space="preserve"> и жителям г. Ростова-на-Дону и Ростовской области</w:t>
      </w:r>
      <w:r w:rsidR="00CC0F96" w:rsidRPr="00184A78">
        <w:rPr>
          <w:rFonts w:ascii="Times New Roman" w:hAnsi="Times New Roman" w:cs="Times New Roman"/>
          <w:color w:val="000000"/>
          <w:sz w:val="28"/>
          <w:szCs w:val="28"/>
          <w:shd w:val="clear" w:color="auto" w:fill="FFFFFF"/>
        </w:rPr>
        <w:t xml:space="preserve"> в целях разрешения вопросов, касающихся семейных, трудовых, земельных, страховых и других споров</w:t>
      </w:r>
      <w:r w:rsidR="00CC0F96">
        <w:rPr>
          <w:rFonts w:ascii="Times New Roman" w:hAnsi="Times New Roman" w:cs="Times New Roman"/>
          <w:color w:val="000000"/>
          <w:sz w:val="28"/>
          <w:szCs w:val="28"/>
          <w:shd w:val="clear" w:color="auto" w:fill="FFFFFF"/>
        </w:rPr>
        <w:t>, а Ц</w:t>
      </w:r>
      <w:r w:rsidR="00885941" w:rsidRPr="00184A78">
        <w:rPr>
          <w:rFonts w:ascii="Times New Roman" w:hAnsi="Times New Roman" w:cs="Times New Roman"/>
          <w:color w:val="000000"/>
          <w:sz w:val="28"/>
          <w:szCs w:val="28"/>
          <w:shd w:val="clear" w:color="auto" w:fill="FFFFFF"/>
        </w:rPr>
        <w:t>ифровой сервис «</w:t>
      </w:r>
      <w:r w:rsidR="00885941">
        <w:rPr>
          <w:rFonts w:ascii="Times New Roman" w:hAnsi="Times New Roman" w:cs="Times New Roman"/>
          <w:color w:val="000000"/>
          <w:sz w:val="28"/>
          <w:szCs w:val="28"/>
          <w:shd w:val="clear" w:color="auto" w:fill="FFFFFF"/>
        </w:rPr>
        <w:t>С</w:t>
      </w:r>
      <w:r w:rsidR="00885941" w:rsidRPr="00184A78">
        <w:rPr>
          <w:rFonts w:ascii="Times New Roman" w:hAnsi="Times New Roman" w:cs="Times New Roman"/>
          <w:color w:val="000000"/>
          <w:sz w:val="28"/>
          <w:szCs w:val="28"/>
          <w:shd w:val="clear" w:color="auto" w:fill="FFFFFF"/>
        </w:rPr>
        <w:t>корая налоговая помощ</w:t>
      </w:r>
      <w:r w:rsidR="00885941">
        <w:rPr>
          <w:rFonts w:ascii="Times New Roman" w:hAnsi="Times New Roman" w:cs="Times New Roman"/>
          <w:color w:val="000000"/>
          <w:sz w:val="28"/>
          <w:szCs w:val="28"/>
          <w:shd w:val="clear" w:color="auto" w:fill="FFFFFF"/>
        </w:rPr>
        <w:t>ь», созданный на базе кафедры «Н</w:t>
      </w:r>
      <w:r w:rsidR="00885941" w:rsidRPr="00184A78">
        <w:rPr>
          <w:rFonts w:ascii="Times New Roman" w:hAnsi="Times New Roman" w:cs="Times New Roman"/>
          <w:color w:val="000000"/>
          <w:sz w:val="28"/>
          <w:szCs w:val="28"/>
          <w:shd w:val="clear" w:color="auto" w:fill="FFFFFF"/>
        </w:rPr>
        <w:t>алоги и н</w:t>
      </w:r>
      <w:r w:rsidR="00885941">
        <w:rPr>
          <w:rFonts w:ascii="Times New Roman" w:hAnsi="Times New Roman" w:cs="Times New Roman"/>
          <w:color w:val="000000"/>
          <w:sz w:val="28"/>
          <w:szCs w:val="28"/>
          <w:shd w:val="clear" w:color="auto" w:fill="FFFFFF"/>
        </w:rPr>
        <w:t xml:space="preserve">алогообложение» (зав. кафедрой, </w:t>
      </w:r>
      <w:r w:rsidR="00885941" w:rsidRPr="00184A78">
        <w:rPr>
          <w:rFonts w:ascii="Times New Roman" w:hAnsi="Times New Roman" w:cs="Times New Roman"/>
          <w:color w:val="000000"/>
          <w:sz w:val="28"/>
          <w:szCs w:val="28"/>
          <w:shd w:val="clear" w:color="auto" w:fill="FFFFFF"/>
        </w:rPr>
        <w:t>к.э.н., доцент</w:t>
      </w:r>
      <w:r w:rsidR="00885941">
        <w:rPr>
          <w:rFonts w:ascii="Times New Roman" w:hAnsi="Times New Roman" w:cs="Times New Roman"/>
          <w:color w:val="000000"/>
          <w:sz w:val="28"/>
          <w:szCs w:val="28"/>
          <w:shd w:val="clear" w:color="auto" w:fill="FFFFFF"/>
        </w:rPr>
        <w:t xml:space="preserve"> </w:t>
      </w:r>
      <w:proofErr w:type="spellStart"/>
      <w:r w:rsidR="00885941">
        <w:rPr>
          <w:rFonts w:ascii="Times New Roman" w:hAnsi="Times New Roman" w:cs="Times New Roman"/>
          <w:color w:val="000000"/>
          <w:sz w:val="28"/>
          <w:szCs w:val="28"/>
          <w:shd w:val="clear" w:color="auto" w:fill="FFFFFF"/>
        </w:rPr>
        <w:t>М</w:t>
      </w:r>
      <w:r w:rsidR="00885941" w:rsidRPr="00184A78">
        <w:rPr>
          <w:rFonts w:ascii="Times New Roman" w:hAnsi="Times New Roman" w:cs="Times New Roman"/>
          <w:color w:val="000000"/>
          <w:sz w:val="28"/>
          <w:szCs w:val="28"/>
          <w:shd w:val="clear" w:color="auto" w:fill="FFFFFF"/>
        </w:rPr>
        <w:t>усаелян</w:t>
      </w:r>
      <w:proofErr w:type="spellEnd"/>
      <w:r w:rsidR="00885941" w:rsidRPr="00184A78">
        <w:rPr>
          <w:rFonts w:ascii="Times New Roman" w:hAnsi="Times New Roman" w:cs="Times New Roman"/>
          <w:color w:val="000000"/>
          <w:sz w:val="28"/>
          <w:szCs w:val="28"/>
          <w:shd w:val="clear" w:color="auto" w:fill="FFFFFF"/>
        </w:rPr>
        <w:t xml:space="preserve"> </w:t>
      </w:r>
      <w:r w:rsidR="00CC0F96">
        <w:rPr>
          <w:rFonts w:ascii="Times New Roman" w:hAnsi="Times New Roman" w:cs="Times New Roman"/>
          <w:color w:val="000000"/>
          <w:sz w:val="28"/>
          <w:szCs w:val="28"/>
          <w:shd w:val="clear" w:color="auto" w:fill="FFFFFF"/>
        </w:rPr>
        <w:t>А.К.</w:t>
      </w:r>
      <w:r w:rsidR="00885941" w:rsidRPr="00184A78">
        <w:rPr>
          <w:rFonts w:ascii="Times New Roman" w:hAnsi="Times New Roman" w:cs="Times New Roman"/>
          <w:color w:val="000000"/>
          <w:sz w:val="28"/>
          <w:szCs w:val="28"/>
          <w:shd w:val="clear" w:color="auto" w:fill="FFFFFF"/>
        </w:rPr>
        <w:t>) предлагает бесплатную квалифицированную помощь в различных вопросах налогообложения.</w:t>
      </w:r>
      <w:r w:rsidR="00885941">
        <w:rPr>
          <w:rFonts w:ascii="Times New Roman" w:hAnsi="Times New Roman" w:cs="Times New Roman"/>
          <w:color w:val="000000"/>
          <w:sz w:val="28"/>
          <w:szCs w:val="28"/>
          <w:shd w:val="clear" w:color="auto" w:fill="FFFFFF"/>
        </w:rPr>
        <w:t xml:space="preserve"> В настоящее время профсоюзная организация </w:t>
      </w:r>
      <w:r w:rsidR="00CC0F96">
        <w:rPr>
          <w:rFonts w:ascii="Times New Roman" w:hAnsi="Times New Roman" w:cs="Times New Roman"/>
          <w:color w:val="000000"/>
          <w:sz w:val="28"/>
          <w:szCs w:val="28"/>
          <w:shd w:val="clear" w:color="auto" w:fill="FFFFFF"/>
        </w:rPr>
        <w:t xml:space="preserve">с социальным партнером </w:t>
      </w:r>
      <w:r w:rsidR="00885941">
        <w:rPr>
          <w:rFonts w:ascii="Times New Roman" w:hAnsi="Times New Roman" w:cs="Times New Roman"/>
          <w:color w:val="000000"/>
          <w:sz w:val="28"/>
          <w:szCs w:val="28"/>
          <w:shd w:val="clear" w:color="auto" w:fill="FFFFFF"/>
        </w:rPr>
        <w:t xml:space="preserve">оказывает содействие в создании страхового консультационного Центра университета (разработчик проекта - к.э.н., доцент кафедры «Финансы» </w:t>
      </w:r>
      <w:proofErr w:type="spellStart"/>
      <w:r w:rsidR="00885941">
        <w:rPr>
          <w:rFonts w:ascii="Times New Roman" w:hAnsi="Times New Roman" w:cs="Times New Roman"/>
          <w:color w:val="000000"/>
          <w:sz w:val="28"/>
          <w:szCs w:val="28"/>
          <w:shd w:val="clear" w:color="auto" w:fill="FFFFFF"/>
        </w:rPr>
        <w:t>Ширшов</w:t>
      </w:r>
      <w:proofErr w:type="spellEnd"/>
      <w:r w:rsidR="00885941">
        <w:rPr>
          <w:rFonts w:ascii="Times New Roman" w:hAnsi="Times New Roman" w:cs="Times New Roman"/>
          <w:color w:val="000000"/>
          <w:sz w:val="28"/>
          <w:szCs w:val="28"/>
          <w:shd w:val="clear" w:color="auto" w:fill="FFFFFF"/>
        </w:rPr>
        <w:t xml:space="preserve"> Владимир Юрьевич).</w:t>
      </w:r>
    </w:p>
    <w:p w:rsidR="00885941" w:rsidRPr="0073507A" w:rsidRDefault="00CC0F96" w:rsidP="00885941">
      <w:pPr>
        <w:spacing w:after="0" w:line="360" w:lineRule="auto"/>
        <w:ind w:firstLine="709"/>
        <w:jc w:val="both"/>
        <w:rPr>
          <w:rFonts w:ascii="Times New Roman" w:eastAsia="SimSun" w:hAnsi="Times New Roman" w:cs="Times New Roman"/>
          <w:kern w:val="3"/>
          <w:sz w:val="28"/>
          <w:szCs w:val="28"/>
          <w:lang w:eastAsia="zh-CN" w:bidi="hi-IN"/>
        </w:rPr>
      </w:pPr>
      <w:r>
        <w:rPr>
          <w:rFonts w:ascii="Times New Roman" w:hAnsi="Times New Roman" w:cs="Times New Roman"/>
          <w:sz w:val="28"/>
          <w:szCs w:val="28"/>
        </w:rPr>
        <w:t xml:space="preserve">Профсоюзная организация регулярно освещает </w:t>
      </w:r>
      <w:r w:rsidR="00885941" w:rsidRPr="0073507A">
        <w:rPr>
          <w:rFonts w:ascii="Times New Roman" w:hAnsi="Times New Roman" w:cs="Times New Roman"/>
          <w:sz w:val="28"/>
          <w:szCs w:val="28"/>
        </w:rPr>
        <w:t>изменения и дополнения</w:t>
      </w:r>
      <w:r>
        <w:rPr>
          <w:rFonts w:ascii="Times New Roman" w:hAnsi="Times New Roman" w:cs="Times New Roman"/>
          <w:sz w:val="28"/>
          <w:szCs w:val="28"/>
        </w:rPr>
        <w:t xml:space="preserve"> </w:t>
      </w:r>
      <w:r w:rsidR="00885941" w:rsidRPr="0073507A">
        <w:rPr>
          <w:rFonts w:ascii="Times New Roman" w:hAnsi="Times New Roman" w:cs="Times New Roman"/>
          <w:sz w:val="28"/>
          <w:szCs w:val="28"/>
        </w:rPr>
        <w:t xml:space="preserve"> нормативно-правовой базы трудового законодательства, а также деятельност</w:t>
      </w:r>
      <w:r w:rsidR="00E63364">
        <w:rPr>
          <w:rFonts w:ascii="Times New Roman" w:hAnsi="Times New Roman" w:cs="Times New Roman"/>
          <w:sz w:val="28"/>
          <w:szCs w:val="28"/>
        </w:rPr>
        <w:t>ь</w:t>
      </w:r>
      <w:r>
        <w:rPr>
          <w:rFonts w:ascii="Times New Roman" w:hAnsi="Times New Roman" w:cs="Times New Roman"/>
          <w:sz w:val="28"/>
          <w:szCs w:val="28"/>
        </w:rPr>
        <w:t xml:space="preserve"> </w:t>
      </w:r>
      <w:r w:rsidR="00885941" w:rsidRPr="0073507A">
        <w:rPr>
          <w:rFonts w:ascii="Times New Roman" w:hAnsi="Times New Roman" w:cs="Times New Roman"/>
          <w:sz w:val="28"/>
          <w:szCs w:val="28"/>
        </w:rPr>
        <w:t xml:space="preserve">профсоюзной организации осуществлялось посредством размещения информации на университетском сайте профсоюзной организации, в </w:t>
      </w:r>
      <w:r w:rsidR="00885941" w:rsidRPr="0073507A">
        <w:rPr>
          <w:rFonts w:ascii="Times New Roman" w:hAnsi="Times New Roman" w:cs="Times New Roman"/>
          <w:sz w:val="28"/>
          <w:szCs w:val="28"/>
        </w:rPr>
        <w:lastRenderedPageBreak/>
        <w:t>социальных сетях «В Контакте», в университетской газете «Экономист», рассыл</w:t>
      </w:r>
      <w:r>
        <w:rPr>
          <w:rFonts w:ascii="Times New Roman" w:hAnsi="Times New Roman" w:cs="Times New Roman"/>
          <w:sz w:val="28"/>
          <w:szCs w:val="28"/>
        </w:rPr>
        <w:t xml:space="preserve">ает информацию </w:t>
      </w:r>
      <w:r w:rsidR="00885941" w:rsidRPr="0073507A">
        <w:rPr>
          <w:rFonts w:ascii="Times New Roman" w:hAnsi="Times New Roman" w:cs="Times New Roman"/>
          <w:sz w:val="28"/>
          <w:szCs w:val="28"/>
        </w:rPr>
        <w:t xml:space="preserve"> членам Профсоюза как на личные адреса электронной почты, так и на адреса структурных подразделений университета</w:t>
      </w:r>
      <w:r w:rsidR="00885941">
        <w:rPr>
          <w:rFonts w:ascii="Times New Roman" w:hAnsi="Times New Roman" w:cs="Times New Roman"/>
          <w:sz w:val="28"/>
          <w:szCs w:val="28"/>
        </w:rPr>
        <w:t>, а</w:t>
      </w:r>
      <w:r w:rsidR="00885941">
        <w:rPr>
          <w:rFonts w:ascii="Times New Roman" w:eastAsia="SimSun" w:hAnsi="Times New Roman" w:cs="Times New Roman"/>
          <w:kern w:val="3"/>
          <w:sz w:val="28"/>
          <w:szCs w:val="28"/>
          <w:lang w:eastAsia="zh-CN" w:bidi="hi-IN"/>
        </w:rPr>
        <w:t xml:space="preserve"> также </w:t>
      </w:r>
      <w:r>
        <w:rPr>
          <w:rFonts w:ascii="Times New Roman" w:hAnsi="Times New Roman" w:cs="Times New Roman"/>
          <w:sz w:val="28"/>
          <w:szCs w:val="28"/>
        </w:rPr>
        <w:t>размещает её</w:t>
      </w:r>
      <w:r w:rsidR="00E63364">
        <w:rPr>
          <w:rFonts w:ascii="Times New Roman" w:hAnsi="Times New Roman" w:cs="Times New Roman"/>
          <w:sz w:val="28"/>
          <w:szCs w:val="28"/>
        </w:rPr>
        <w:t xml:space="preserve"> на</w:t>
      </w:r>
      <w:r w:rsidR="00885941" w:rsidRPr="0073507A">
        <w:rPr>
          <w:rFonts w:ascii="Times New Roman" w:hAnsi="Times New Roman" w:cs="Times New Roman"/>
          <w:sz w:val="28"/>
          <w:szCs w:val="28"/>
        </w:rPr>
        <w:t xml:space="preserve"> профсоюзных информационных стенд</w:t>
      </w:r>
      <w:r w:rsidR="00E63364">
        <w:rPr>
          <w:rFonts w:ascii="Times New Roman" w:hAnsi="Times New Roman" w:cs="Times New Roman"/>
          <w:sz w:val="28"/>
          <w:szCs w:val="28"/>
        </w:rPr>
        <w:t>ах</w:t>
      </w:r>
      <w:r w:rsidR="00885941">
        <w:rPr>
          <w:rFonts w:ascii="Times New Roman" w:hAnsi="Times New Roman" w:cs="Times New Roman"/>
          <w:sz w:val="28"/>
          <w:szCs w:val="28"/>
        </w:rPr>
        <w:t xml:space="preserve">. </w:t>
      </w:r>
      <w:r w:rsidR="00E63364">
        <w:rPr>
          <w:rFonts w:ascii="Times New Roman" w:hAnsi="Times New Roman" w:cs="Times New Roman"/>
          <w:sz w:val="28"/>
          <w:szCs w:val="28"/>
        </w:rPr>
        <w:t>Хочется отметить, что в</w:t>
      </w:r>
      <w:r w:rsidR="00885941">
        <w:rPr>
          <w:rFonts w:ascii="Times New Roman" w:hAnsi="Times New Roman" w:cs="Times New Roman"/>
          <w:sz w:val="28"/>
          <w:szCs w:val="28"/>
        </w:rPr>
        <w:t xml:space="preserve"> этом году профсоюзная организация победила в номинации конкурса </w:t>
      </w:r>
      <w:r w:rsidR="00885941">
        <w:rPr>
          <w:rFonts w:ascii="Times New Roman" w:eastAsia="Times New Roman" w:hAnsi="Times New Roman"/>
          <w:sz w:val="28"/>
          <w:szCs w:val="18"/>
          <w:lang w:eastAsia="ar-SA"/>
        </w:rPr>
        <w:t xml:space="preserve">«Лучший информационный стенд </w:t>
      </w:r>
      <w:r w:rsidR="00885941" w:rsidRPr="00B55833">
        <w:rPr>
          <w:rFonts w:ascii="Times New Roman" w:eastAsia="Times New Roman" w:hAnsi="Times New Roman"/>
          <w:sz w:val="28"/>
          <w:szCs w:val="18"/>
          <w:lang w:eastAsia="ar-SA"/>
        </w:rPr>
        <w:t>первичной</w:t>
      </w:r>
      <w:r w:rsidR="00885941">
        <w:rPr>
          <w:rFonts w:ascii="Times New Roman" w:eastAsia="Times New Roman" w:hAnsi="Times New Roman"/>
          <w:sz w:val="28"/>
          <w:szCs w:val="18"/>
          <w:lang w:eastAsia="ar-SA"/>
        </w:rPr>
        <w:t xml:space="preserve"> и территориальной организации </w:t>
      </w:r>
      <w:r w:rsidR="00885941" w:rsidRPr="00B55833">
        <w:rPr>
          <w:rFonts w:ascii="Times New Roman" w:eastAsia="Times New Roman" w:hAnsi="Times New Roman"/>
          <w:sz w:val="28"/>
          <w:szCs w:val="18"/>
          <w:lang w:eastAsia="ar-SA"/>
        </w:rPr>
        <w:t>Общерос</w:t>
      </w:r>
      <w:r w:rsidR="00885941">
        <w:rPr>
          <w:rFonts w:ascii="Times New Roman" w:eastAsia="Times New Roman" w:hAnsi="Times New Roman"/>
          <w:sz w:val="28"/>
          <w:szCs w:val="18"/>
          <w:lang w:eastAsia="ar-SA"/>
        </w:rPr>
        <w:t xml:space="preserve">сийского Профсоюза образования </w:t>
      </w:r>
      <w:r w:rsidR="00885941" w:rsidRPr="00B55833">
        <w:rPr>
          <w:rFonts w:ascii="Times New Roman" w:eastAsia="Times New Roman" w:hAnsi="Times New Roman"/>
          <w:sz w:val="28"/>
          <w:szCs w:val="18"/>
          <w:lang w:eastAsia="ar-SA"/>
        </w:rPr>
        <w:t>в Ростовской области»</w:t>
      </w:r>
      <w:r w:rsidR="00885941">
        <w:rPr>
          <w:rFonts w:ascii="Times New Roman" w:eastAsia="Times New Roman" w:hAnsi="Times New Roman"/>
          <w:sz w:val="28"/>
          <w:szCs w:val="18"/>
          <w:lang w:eastAsia="ar-SA"/>
        </w:rPr>
        <w:t xml:space="preserve"> среди профорганизаций вузов.</w:t>
      </w:r>
    </w:p>
    <w:p w:rsidR="004C0E4A" w:rsidRPr="0073507A" w:rsidRDefault="00CC0F96" w:rsidP="00B63408">
      <w:pPr>
        <w:pStyle w:val="11"/>
        <w:tabs>
          <w:tab w:val="left" w:pos="993"/>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Участие членов Профсоюза в научной деятельности, касающейся развитию и </w:t>
      </w:r>
      <w:r w:rsidR="00690568">
        <w:rPr>
          <w:rFonts w:ascii="Times New Roman" w:hAnsi="Times New Roman" w:cs="Times New Roman"/>
          <w:sz w:val="28"/>
          <w:szCs w:val="28"/>
        </w:rPr>
        <w:t xml:space="preserve">регулированию социально-трудовых отношений, осуществляется посредством их активной работы в научно-практических конференциях Общероссийского Профсоюза образования.  </w:t>
      </w:r>
      <w:r w:rsidR="00885941">
        <w:rPr>
          <w:rFonts w:ascii="Times New Roman" w:hAnsi="Times New Roman" w:cs="Times New Roman"/>
          <w:sz w:val="28"/>
          <w:szCs w:val="28"/>
        </w:rPr>
        <w:t>В</w:t>
      </w:r>
      <w:r w:rsidR="004C0E4A" w:rsidRPr="002D7A50">
        <w:rPr>
          <w:rFonts w:ascii="Times New Roman" w:hAnsi="Times New Roman" w:cs="Times New Roman"/>
          <w:sz w:val="28"/>
          <w:szCs w:val="28"/>
        </w:rPr>
        <w:t xml:space="preserve"> </w:t>
      </w:r>
      <w:r w:rsidR="00D630E0" w:rsidRPr="002D7A50">
        <w:rPr>
          <w:rFonts w:ascii="Times New Roman" w:hAnsi="Times New Roman" w:cs="Times New Roman"/>
          <w:color w:val="000000"/>
          <w:sz w:val="28"/>
          <w:szCs w:val="28"/>
          <w:shd w:val="clear" w:color="auto" w:fill="FFFFFF"/>
        </w:rPr>
        <w:t>октябре</w:t>
      </w:r>
      <w:r w:rsidR="00D630E0" w:rsidRPr="002D7A50">
        <w:rPr>
          <w:rFonts w:ascii="Times New Roman" w:hAnsi="Times New Roman" w:cs="Times New Roman"/>
          <w:sz w:val="28"/>
          <w:szCs w:val="28"/>
        </w:rPr>
        <w:t xml:space="preserve"> </w:t>
      </w:r>
      <w:r w:rsidR="004C0E4A" w:rsidRPr="0073507A">
        <w:rPr>
          <w:rFonts w:ascii="Times New Roman" w:hAnsi="Times New Roman" w:cs="Times New Roman"/>
          <w:sz w:val="28"/>
          <w:szCs w:val="28"/>
        </w:rPr>
        <w:t>202</w:t>
      </w:r>
      <w:r w:rsidR="002D3AD9" w:rsidRPr="0073507A">
        <w:rPr>
          <w:rFonts w:ascii="Times New Roman" w:hAnsi="Times New Roman" w:cs="Times New Roman"/>
          <w:sz w:val="28"/>
          <w:szCs w:val="28"/>
        </w:rPr>
        <w:t>2</w:t>
      </w:r>
      <w:r w:rsidR="004C0E4A" w:rsidRPr="0073507A">
        <w:rPr>
          <w:rFonts w:ascii="Times New Roman" w:hAnsi="Times New Roman" w:cs="Times New Roman"/>
          <w:sz w:val="28"/>
          <w:szCs w:val="28"/>
        </w:rPr>
        <w:t xml:space="preserve"> год</w:t>
      </w:r>
      <w:r w:rsidR="00D630E0" w:rsidRPr="0073507A">
        <w:rPr>
          <w:rFonts w:ascii="Times New Roman" w:hAnsi="Times New Roman" w:cs="Times New Roman"/>
          <w:sz w:val="28"/>
          <w:szCs w:val="28"/>
        </w:rPr>
        <w:t>а</w:t>
      </w:r>
      <w:r w:rsidR="004C0E4A" w:rsidRPr="0073507A">
        <w:rPr>
          <w:rFonts w:ascii="Times New Roman" w:hAnsi="Times New Roman" w:cs="Times New Roman"/>
          <w:sz w:val="28"/>
          <w:szCs w:val="28"/>
        </w:rPr>
        <w:t xml:space="preserve"> на площадках Дома Профсоюзов</w:t>
      </w:r>
      <w:r w:rsidR="004C0E4A" w:rsidRPr="0073507A">
        <w:rPr>
          <w:rFonts w:ascii="Times New Roman" w:hAnsi="Times New Roman" w:cs="Times New Roman"/>
          <w:bCs/>
          <w:sz w:val="28"/>
          <w:szCs w:val="28"/>
        </w:rPr>
        <w:t xml:space="preserve"> Федерации Профсоюзов Ростовской Области</w:t>
      </w:r>
      <w:r w:rsidR="002D3AD9" w:rsidRPr="0073507A">
        <w:rPr>
          <w:rFonts w:ascii="Times New Roman" w:hAnsi="Times New Roman" w:cs="Times New Roman"/>
          <w:sz w:val="28"/>
          <w:szCs w:val="28"/>
        </w:rPr>
        <w:t xml:space="preserve"> и </w:t>
      </w:r>
      <w:r w:rsidR="00D630E0" w:rsidRPr="0073507A">
        <w:rPr>
          <w:rFonts w:ascii="Times New Roman" w:hAnsi="Times New Roman" w:cs="Times New Roman"/>
          <w:color w:val="000000"/>
          <w:sz w:val="28"/>
          <w:szCs w:val="28"/>
          <w:shd w:val="clear" w:color="auto" w:fill="FFFFFF"/>
        </w:rPr>
        <w:t>ЮРГ</w:t>
      </w:r>
      <w:r w:rsidR="009603E3">
        <w:rPr>
          <w:rFonts w:ascii="Times New Roman" w:hAnsi="Times New Roman" w:cs="Times New Roman"/>
          <w:color w:val="000000"/>
          <w:sz w:val="28"/>
          <w:szCs w:val="28"/>
          <w:shd w:val="clear" w:color="auto" w:fill="FFFFFF"/>
        </w:rPr>
        <w:t>П</w:t>
      </w:r>
      <w:r w:rsidR="00D630E0" w:rsidRPr="0073507A">
        <w:rPr>
          <w:rFonts w:ascii="Times New Roman" w:hAnsi="Times New Roman" w:cs="Times New Roman"/>
          <w:color w:val="000000"/>
          <w:sz w:val="28"/>
          <w:szCs w:val="28"/>
          <w:shd w:val="clear" w:color="auto" w:fill="FFFFFF"/>
        </w:rPr>
        <w:t xml:space="preserve">У (НПИ) им. М.И. Платова </w:t>
      </w:r>
      <w:r w:rsidR="002D7A50" w:rsidRPr="0073507A">
        <w:rPr>
          <w:rFonts w:ascii="Times New Roman" w:hAnsi="Times New Roman" w:cs="Times New Roman"/>
          <w:color w:val="000000"/>
          <w:sz w:val="28"/>
          <w:szCs w:val="28"/>
          <w:shd w:val="clear" w:color="auto" w:fill="FFFFFF"/>
        </w:rPr>
        <w:t>в торжественных мероприятиях</w:t>
      </w:r>
      <w:r w:rsidR="002D7A50">
        <w:rPr>
          <w:rFonts w:ascii="Times New Roman" w:hAnsi="Times New Roman" w:cs="Times New Roman"/>
          <w:color w:val="000000"/>
          <w:sz w:val="28"/>
          <w:szCs w:val="28"/>
          <w:shd w:val="clear" w:color="auto" w:fill="FFFFFF"/>
        </w:rPr>
        <w:t xml:space="preserve">, посвященных </w:t>
      </w:r>
      <w:r w:rsidR="002D7A50" w:rsidRPr="0073507A">
        <w:rPr>
          <w:rFonts w:ascii="Times New Roman" w:hAnsi="Times New Roman" w:cs="Times New Roman"/>
          <w:color w:val="000000"/>
          <w:sz w:val="28"/>
          <w:szCs w:val="28"/>
          <w:shd w:val="clear" w:color="auto" w:fill="FFFFFF"/>
        </w:rPr>
        <w:t>115-летию ЮРГ</w:t>
      </w:r>
      <w:r w:rsidR="002D7A50">
        <w:rPr>
          <w:rFonts w:ascii="Times New Roman" w:hAnsi="Times New Roman" w:cs="Times New Roman"/>
          <w:color w:val="000000"/>
          <w:sz w:val="28"/>
          <w:szCs w:val="28"/>
          <w:shd w:val="clear" w:color="auto" w:fill="FFFFFF"/>
        </w:rPr>
        <w:t>П</w:t>
      </w:r>
      <w:r w:rsidR="002D7A50" w:rsidRPr="0073507A">
        <w:rPr>
          <w:rFonts w:ascii="Times New Roman" w:hAnsi="Times New Roman" w:cs="Times New Roman"/>
          <w:color w:val="000000"/>
          <w:sz w:val="28"/>
          <w:szCs w:val="28"/>
          <w:shd w:val="clear" w:color="auto" w:fill="FFFFFF"/>
        </w:rPr>
        <w:t>У (НПИ)</w:t>
      </w:r>
      <w:r w:rsidR="002D7A50">
        <w:rPr>
          <w:rFonts w:ascii="Times New Roman" w:hAnsi="Times New Roman" w:cs="Times New Roman"/>
          <w:color w:val="000000"/>
          <w:sz w:val="28"/>
          <w:szCs w:val="28"/>
          <w:shd w:val="clear" w:color="auto" w:fill="FFFFFF"/>
        </w:rPr>
        <w:t xml:space="preserve"> </w:t>
      </w:r>
      <w:r w:rsidR="002D7A50" w:rsidRPr="0073507A">
        <w:rPr>
          <w:rFonts w:ascii="Times New Roman" w:hAnsi="Times New Roman" w:cs="Times New Roman"/>
          <w:sz w:val="28"/>
          <w:szCs w:val="28"/>
        </w:rPr>
        <w:t>и его профсоюзной организации</w:t>
      </w:r>
      <w:r w:rsidR="002D7A50">
        <w:rPr>
          <w:rFonts w:ascii="Times New Roman" w:hAnsi="Times New Roman" w:cs="Times New Roman"/>
          <w:sz w:val="28"/>
          <w:szCs w:val="28"/>
        </w:rPr>
        <w:t>,</w:t>
      </w:r>
      <w:r w:rsidR="002D7A50" w:rsidRPr="0073507A">
        <w:rPr>
          <w:rFonts w:ascii="Times New Roman" w:hAnsi="Times New Roman" w:cs="Times New Roman"/>
          <w:color w:val="000000"/>
          <w:sz w:val="28"/>
          <w:szCs w:val="28"/>
          <w:shd w:val="clear" w:color="auto" w:fill="FFFFFF"/>
        </w:rPr>
        <w:t xml:space="preserve"> </w:t>
      </w:r>
      <w:r w:rsidR="00D630E0" w:rsidRPr="0073507A">
        <w:rPr>
          <w:rFonts w:ascii="Times New Roman" w:hAnsi="Times New Roman" w:cs="Times New Roman"/>
          <w:color w:val="000000"/>
          <w:sz w:val="28"/>
          <w:szCs w:val="28"/>
          <w:shd w:val="clear" w:color="auto" w:fill="FFFFFF"/>
        </w:rPr>
        <w:t>приня</w:t>
      </w:r>
      <w:r w:rsidR="002E73DF">
        <w:rPr>
          <w:rFonts w:ascii="Times New Roman" w:hAnsi="Times New Roman" w:cs="Times New Roman"/>
          <w:color w:val="000000"/>
          <w:sz w:val="28"/>
          <w:szCs w:val="28"/>
          <w:shd w:val="clear" w:color="auto" w:fill="FFFFFF"/>
        </w:rPr>
        <w:t xml:space="preserve">ли активное </w:t>
      </w:r>
      <w:r w:rsidR="00D630E0" w:rsidRPr="0073507A">
        <w:rPr>
          <w:rFonts w:ascii="Times New Roman" w:hAnsi="Times New Roman" w:cs="Times New Roman"/>
          <w:color w:val="000000"/>
          <w:sz w:val="28"/>
          <w:szCs w:val="28"/>
          <w:shd w:val="clear" w:color="auto" w:fill="FFFFFF"/>
        </w:rPr>
        <w:t xml:space="preserve">участие </w:t>
      </w:r>
      <w:r w:rsidR="003024F5">
        <w:rPr>
          <w:rFonts w:ascii="Times New Roman" w:hAnsi="Times New Roman" w:cs="Times New Roman"/>
          <w:color w:val="000000"/>
          <w:sz w:val="28"/>
          <w:szCs w:val="28"/>
          <w:shd w:val="clear" w:color="auto" w:fill="FFFFFF"/>
        </w:rPr>
        <w:t>27 работников и обучающихся РГЭУ (РИНХ)</w:t>
      </w:r>
      <w:r w:rsidR="002D7A50">
        <w:rPr>
          <w:rFonts w:ascii="Times New Roman" w:hAnsi="Times New Roman" w:cs="Times New Roman"/>
          <w:color w:val="000000"/>
          <w:sz w:val="28"/>
          <w:szCs w:val="28"/>
          <w:shd w:val="clear" w:color="auto" w:fill="FFFFFF"/>
        </w:rPr>
        <w:t xml:space="preserve"> - членов Профсоюза</w:t>
      </w:r>
      <w:r w:rsidR="00D630E0" w:rsidRPr="0073507A">
        <w:rPr>
          <w:rFonts w:ascii="Times New Roman" w:hAnsi="Times New Roman" w:cs="Times New Roman"/>
          <w:color w:val="000000"/>
          <w:sz w:val="28"/>
          <w:szCs w:val="28"/>
          <w:shd w:val="clear" w:color="auto" w:fill="FFFFFF"/>
        </w:rPr>
        <w:t xml:space="preserve">. </w:t>
      </w:r>
      <w:r w:rsidR="00BF09F7">
        <w:rPr>
          <w:rFonts w:ascii="Times New Roman" w:hAnsi="Times New Roman" w:cs="Times New Roman"/>
          <w:color w:val="000000"/>
          <w:sz w:val="28"/>
          <w:szCs w:val="28"/>
          <w:shd w:val="clear" w:color="auto" w:fill="FFFFFF"/>
        </w:rPr>
        <w:t xml:space="preserve">Во время </w:t>
      </w:r>
      <w:r w:rsidR="002E73DF">
        <w:rPr>
          <w:rFonts w:ascii="Times New Roman" w:hAnsi="Times New Roman" w:cs="Times New Roman"/>
          <w:color w:val="000000"/>
          <w:sz w:val="28"/>
          <w:szCs w:val="28"/>
          <w:shd w:val="clear" w:color="auto" w:fill="FFFFFF"/>
        </w:rPr>
        <w:t xml:space="preserve">празднований </w:t>
      </w:r>
      <w:r w:rsidR="00BF09F7">
        <w:rPr>
          <w:rFonts w:ascii="Times New Roman" w:hAnsi="Times New Roman" w:cs="Times New Roman"/>
          <w:color w:val="000000"/>
          <w:sz w:val="28"/>
          <w:szCs w:val="28"/>
          <w:shd w:val="clear" w:color="auto" w:fill="FFFFFF"/>
        </w:rPr>
        <w:t xml:space="preserve">проводилась </w:t>
      </w:r>
      <w:r w:rsidR="004C0E4A" w:rsidRPr="0073507A">
        <w:rPr>
          <w:rFonts w:ascii="Times New Roman" w:hAnsi="Times New Roman" w:cs="Times New Roman"/>
          <w:sz w:val="28"/>
          <w:szCs w:val="28"/>
          <w:lang w:val="en-US"/>
        </w:rPr>
        <w:t>II</w:t>
      </w:r>
      <w:r w:rsidR="00D630E0" w:rsidRPr="0073507A">
        <w:rPr>
          <w:rFonts w:ascii="Times New Roman" w:hAnsi="Times New Roman" w:cs="Times New Roman"/>
          <w:sz w:val="28"/>
          <w:szCs w:val="28"/>
          <w:lang w:val="en-US"/>
        </w:rPr>
        <w:t>I</w:t>
      </w:r>
      <w:r w:rsidR="00D630E0" w:rsidRPr="0073507A">
        <w:rPr>
          <w:rFonts w:ascii="Times New Roman" w:hAnsi="Times New Roman" w:cs="Times New Roman"/>
          <w:sz w:val="28"/>
          <w:szCs w:val="28"/>
        </w:rPr>
        <w:t xml:space="preserve"> </w:t>
      </w:r>
      <w:r w:rsidR="004C0E4A" w:rsidRPr="0073507A">
        <w:rPr>
          <w:rFonts w:ascii="Times New Roman" w:hAnsi="Times New Roman" w:cs="Times New Roman"/>
          <w:sz w:val="28"/>
          <w:szCs w:val="28"/>
        </w:rPr>
        <w:t>Всероссийск</w:t>
      </w:r>
      <w:r w:rsidR="00BF09F7">
        <w:rPr>
          <w:rFonts w:ascii="Times New Roman" w:hAnsi="Times New Roman" w:cs="Times New Roman"/>
          <w:sz w:val="28"/>
          <w:szCs w:val="28"/>
        </w:rPr>
        <w:t>ая</w:t>
      </w:r>
      <w:r w:rsidR="004C0E4A" w:rsidRPr="0073507A">
        <w:rPr>
          <w:rFonts w:ascii="Times New Roman" w:hAnsi="Times New Roman" w:cs="Times New Roman"/>
          <w:sz w:val="28"/>
          <w:szCs w:val="28"/>
        </w:rPr>
        <w:t xml:space="preserve"> научно-практическ</w:t>
      </w:r>
      <w:r w:rsidR="00BF09F7">
        <w:rPr>
          <w:rFonts w:ascii="Times New Roman" w:hAnsi="Times New Roman" w:cs="Times New Roman"/>
          <w:sz w:val="28"/>
          <w:szCs w:val="28"/>
        </w:rPr>
        <w:t>ая</w:t>
      </w:r>
      <w:r w:rsidR="004C0E4A" w:rsidRPr="0073507A">
        <w:rPr>
          <w:rFonts w:ascii="Times New Roman" w:hAnsi="Times New Roman" w:cs="Times New Roman"/>
          <w:sz w:val="28"/>
          <w:szCs w:val="28"/>
        </w:rPr>
        <w:t xml:space="preserve"> конфе</w:t>
      </w:r>
      <w:r w:rsidR="003024F5">
        <w:rPr>
          <w:rFonts w:ascii="Times New Roman" w:hAnsi="Times New Roman" w:cs="Times New Roman"/>
          <w:sz w:val="28"/>
          <w:szCs w:val="28"/>
        </w:rPr>
        <w:t>ренци</w:t>
      </w:r>
      <w:r w:rsidR="00BF09F7">
        <w:rPr>
          <w:rFonts w:ascii="Times New Roman" w:hAnsi="Times New Roman" w:cs="Times New Roman"/>
          <w:sz w:val="28"/>
          <w:szCs w:val="28"/>
        </w:rPr>
        <w:t>я</w:t>
      </w:r>
      <w:r w:rsidR="003024F5">
        <w:rPr>
          <w:rFonts w:ascii="Times New Roman" w:hAnsi="Times New Roman" w:cs="Times New Roman"/>
          <w:sz w:val="28"/>
          <w:szCs w:val="28"/>
        </w:rPr>
        <w:t xml:space="preserve"> «Человек труда и наука». </w:t>
      </w:r>
      <w:r w:rsidR="003024F5">
        <w:rPr>
          <w:rFonts w:ascii="Times New Roman" w:hAnsi="Times New Roman" w:cs="Times New Roman"/>
          <w:color w:val="000000"/>
          <w:sz w:val="28"/>
          <w:szCs w:val="28"/>
          <w:shd w:val="clear" w:color="auto" w:fill="FFFFFF"/>
        </w:rPr>
        <w:t xml:space="preserve">В </w:t>
      </w:r>
      <w:r w:rsidR="00D630E0" w:rsidRPr="0073507A">
        <w:rPr>
          <w:rFonts w:ascii="Times New Roman" w:hAnsi="Times New Roman" w:cs="Times New Roman"/>
          <w:color w:val="000000"/>
          <w:sz w:val="28"/>
          <w:szCs w:val="28"/>
          <w:shd w:val="clear" w:color="auto" w:fill="FFFFFF"/>
        </w:rPr>
        <w:t>четырех секциях конференции приняли участие 12</w:t>
      </w:r>
      <w:r w:rsidR="003213F4">
        <w:rPr>
          <w:rFonts w:ascii="Times New Roman" w:hAnsi="Times New Roman" w:cs="Times New Roman"/>
          <w:color w:val="000000"/>
          <w:sz w:val="28"/>
          <w:szCs w:val="28"/>
          <w:shd w:val="clear" w:color="auto" w:fill="FFFFFF"/>
        </w:rPr>
        <w:t>1</w:t>
      </w:r>
      <w:r w:rsidR="00D630E0" w:rsidRPr="0073507A">
        <w:rPr>
          <w:rFonts w:ascii="Times New Roman" w:hAnsi="Times New Roman" w:cs="Times New Roman"/>
          <w:color w:val="000000"/>
          <w:sz w:val="28"/>
          <w:szCs w:val="28"/>
          <w:shd w:val="clear" w:color="auto" w:fill="FFFFFF"/>
        </w:rPr>
        <w:t xml:space="preserve"> докладчик из 44</w:t>
      </w:r>
      <w:r w:rsidR="002D7A50">
        <w:rPr>
          <w:rFonts w:ascii="Times New Roman" w:hAnsi="Times New Roman" w:cs="Times New Roman"/>
          <w:color w:val="000000"/>
          <w:sz w:val="28"/>
          <w:szCs w:val="28"/>
          <w:shd w:val="clear" w:color="auto" w:fill="FFFFFF"/>
        </w:rPr>
        <w:t>-х</w:t>
      </w:r>
      <w:r w:rsidR="00D630E0" w:rsidRPr="0073507A">
        <w:rPr>
          <w:rFonts w:ascii="Times New Roman" w:hAnsi="Times New Roman" w:cs="Times New Roman"/>
          <w:color w:val="000000"/>
          <w:sz w:val="28"/>
          <w:szCs w:val="28"/>
          <w:shd w:val="clear" w:color="auto" w:fill="FFFFFF"/>
        </w:rPr>
        <w:t xml:space="preserve"> </w:t>
      </w:r>
      <w:r w:rsidR="002D7A50">
        <w:rPr>
          <w:rFonts w:ascii="Times New Roman" w:hAnsi="Times New Roman" w:cs="Times New Roman"/>
          <w:color w:val="000000"/>
          <w:sz w:val="28"/>
          <w:szCs w:val="28"/>
          <w:shd w:val="clear" w:color="auto" w:fill="FFFFFF"/>
        </w:rPr>
        <w:t xml:space="preserve">профсоюзных </w:t>
      </w:r>
      <w:r w:rsidR="00D630E0" w:rsidRPr="0073507A">
        <w:rPr>
          <w:rFonts w:ascii="Times New Roman" w:hAnsi="Times New Roman" w:cs="Times New Roman"/>
          <w:color w:val="000000"/>
          <w:sz w:val="28"/>
          <w:szCs w:val="28"/>
          <w:shd w:val="clear" w:color="auto" w:fill="FFFFFF"/>
        </w:rPr>
        <w:t xml:space="preserve">организаций </w:t>
      </w:r>
      <w:r w:rsidR="002D7A50" w:rsidRPr="0073507A">
        <w:rPr>
          <w:rFonts w:ascii="Times New Roman" w:hAnsi="Times New Roman" w:cs="Times New Roman"/>
          <w:color w:val="000000"/>
          <w:sz w:val="28"/>
          <w:szCs w:val="28"/>
          <w:shd w:val="clear" w:color="auto" w:fill="FFFFFF"/>
        </w:rPr>
        <w:t>20</w:t>
      </w:r>
      <w:r w:rsidR="002D7A50">
        <w:rPr>
          <w:rFonts w:ascii="Times New Roman" w:hAnsi="Times New Roman" w:cs="Times New Roman"/>
          <w:color w:val="000000"/>
          <w:sz w:val="28"/>
          <w:szCs w:val="28"/>
          <w:shd w:val="clear" w:color="auto" w:fill="FFFFFF"/>
        </w:rPr>
        <w:t>-ти</w:t>
      </w:r>
      <w:r w:rsidR="002D7A50" w:rsidRPr="0073507A">
        <w:rPr>
          <w:rFonts w:ascii="Times New Roman" w:hAnsi="Times New Roman" w:cs="Times New Roman"/>
          <w:color w:val="000000"/>
          <w:sz w:val="28"/>
          <w:szCs w:val="28"/>
          <w:shd w:val="clear" w:color="auto" w:fill="FFFFFF"/>
        </w:rPr>
        <w:t xml:space="preserve"> городов </w:t>
      </w:r>
      <w:r w:rsidR="00D630E0" w:rsidRPr="0073507A">
        <w:rPr>
          <w:rFonts w:ascii="Times New Roman" w:hAnsi="Times New Roman" w:cs="Times New Roman"/>
          <w:color w:val="000000"/>
          <w:sz w:val="28"/>
          <w:szCs w:val="28"/>
          <w:shd w:val="clear" w:color="auto" w:fill="FFFFFF"/>
        </w:rPr>
        <w:t xml:space="preserve">Российской Федерации и Республики Беларусь. </w:t>
      </w:r>
      <w:r w:rsidR="00D630E0" w:rsidRPr="0073507A">
        <w:rPr>
          <w:rFonts w:ascii="Times New Roman" w:hAnsi="Times New Roman" w:cs="Times New Roman"/>
          <w:sz w:val="28"/>
          <w:szCs w:val="28"/>
        </w:rPr>
        <w:t xml:space="preserve">От нашего университета на конференцию представили  материалы </w:t>
      </w:r>
      <w:r w:rsidR="008D1AAD" w:rsidRPr="0073507A">
        <w:rPr>
          <w:rFonts w:ascii="Times New Roman" w:hAnsi="Times New Roman" w:cs="Times New Roman"/>
          <w:color w:val="000000"/>
          <w:sz w:val="28"/>
          <w:szCs w:val="28"/>
          <w:shd w:val="clear" w:color="auto" w:fill="FFFFFF"/>
        </w:rPr>
        <w:t>19 преподавателей и обучающихся РГЭУ (РИНХ)</w:t>
      </w:r>
      <w:r w:rsidR="003024F5">
        <w:rPr>
          <w:rFonts w:ascii="Times New Roman" w:hAnsi="Times New Roman" w:cs="Times New Roman"/>
          <w:color w:val="000000"/>
          <w:sz w:val="28"/>
          <w:szCs w:val="28"/>
          <w:shd w:val="clear" w:color="auto" w:fill="FFFFFF"/>
        </w:rPr>
        <w:t xml:space="preserve">, </w:t>
      </w:r>
      <w:r w:rsidR="008D1AAD" w:rsidRPr="0073507A">
        <w:rPr>
          <w:rFonts w:ascii="Times New Roman" w:hAnsi="Times New Roman" w:cs="Times New Roman"/>
          <w:color w:val="000000"/>
          <w:sz w:val="28"/>
          <w:szCs w:val="28"/>
          <w:shd w:val="clear" w:color="auto" w:fill="FFFFFF"/>
        </w:rPr>
        <w:t>авторские работы которых были размещены в сборнике материалов конференции.</w:t>
      </w:r>
      <w:r w:rsidR="00D630E0" w:rsidRPr="0073507A">
        <w:rPr>
          <w:rFonts w:ascii="Times New Roman" w:hAnsi="Times New Roman" w:cs="Times New Roman"/>
          <w:color w:val="000000"/>
          <w:sz w:val="28"/>
          <w:szCs w:val="28"/>
          <w:shd w:val="clear" w:color="auto" w:fill="FFFFFF"/>
        </w:rPr>
        <w:t xml:space="preserve"> Предметом особого внимания выступавших был широкий спектр вопросов экономики и социологии труда, социально-трудовых отношений и правового регулирования трудовой деятельности, роли профсоюзов в развитии гражданского общества. </w:t>
      </w:r>
      <w:r w:rsidR="003024F5">
        <w:rPr>
          <w:rFonts w:ascii="Times New Roman" w:hAnsi="Times New Roman" w:cs="Times New Roman"/>
          <w:color w:val="000000"/>
          <w:sz w:val="28"/>
          <w:szCs w:val="28"/>
          <w:shd w:val="clear" w:color="auto" w:fill="FFFFFF"/>
        </w:rPr>
        <w:t xml:space="preserve">В конце дня для участников </w:t>
      </w:r>
      <w:r w:rsidR="009603E3">
        <w:rPr>
          <w:rFonts w:ascii="Times New Roman" w:hAnsi="Times New Roman" w:cs="Times New Roman"/>
          <w:color w:val="000000"/>
          <w:sz w:val="28"/>
          <w:szCs w:val="28"/>
          <w:shd w:val="clear" w:color="auto" w:fill="FFFFFF"/>
        </w:rPr>
        <w:t xml:space="preserve">была </w:t>
      </w:r>
      <w:r w:rsidR="003024F5">
        <w:rPr>
          <w:rFonts w:ascii="Times New Roman" w:hAnsi="Times New Roman" w:cs="Times New Roman"/>
          <w:color w:val="000000"/>
          <w:sz w:val="28"/>
          <w:szCs w:val="28"/>
          <w:shd w:val="clear" w:color="auto" w:fill="FFFFFF"/>
        </w:rPr>
        <w:t xml:space="preserve">проведена </w:t>
      </w:r>
      <w:r w:rsidR="009603E3">
        <w:rPr>
          <w:rFonts w:ascii="Times New Roman" w:hAnsi="Times New Roman" w:cs="Times New Roman"/>
          <w:color w:val="000000"/>
          <w:sz w:val="28"/>
          <w:szCs w:val="28"/>
          <w:shd w:val="clear" w:color="auto" w:fill="FFFFFF"/>
        </w:rPr>
        <w:t xml:space="preserve">запланированная </w:t>
      </w:r>
      <w:r w:rsidR="003024F5">
        <w:rPr>
          <w:rFonts w:ascii="Times New Roman" w:hAnsi="Times New Roman" w:cs="Times New Roman"/>
          <w:color w:val="000000"/>
          <w:sz w:val="28"/>
          <w:szCs w:val="28"/>
          <w:shd w:val="clear" w:color="auto" w:fill="FFFFFF"/>
        </w:rPr>
        <w:t>э</w:t>
      </w:r>
      <w:r w:rsidR="00D630E0" w:rsidRPr="0073507A">
        <w:rPr>
          <w:rFonts w:ascii="Times New Roman" w:hAnsi="Times New Roman" w:cs="Times New Roman"/>
          <w:color w:val="000000"/>
          <w:sz w:val="28"/>
          <w:szCs w:val="28"/>
          <w:shd w:val="clear" w:color="auto" w:fill="FFFFFF"/>
        </w:rPr>
        <w:t>кскурсия с гидом по закрытому уникальному архитектурному комплексу зданий</w:t>
      </w:r>
      <w:r w:rsidR="003024F5">
        <w:rPr>
          <w:rFonts w:ascii="Times New Roman" w:hAnsi="Times New Roman" w:cs="Times New Roman"/>
          <w:color w:val="000000"/>
          <w:sz w:val="28"/>
          <w:szCs w:val="28"/>
          <w:shd w:val="clear" w:color="auto" w:fill="FFFFFF"/>
        </w:rPr>
        <w:t xml:space="preserve"> </w:t>
      </w:r>
      <w:r w:rsidR="009603E3" w:rsidRPr="0073507A">
        <w:rPr>
          <w:rFonts w:ascii="Times New Roman" w:hAnsi="Times New Roman" w:cs="Times New Roman"/>
          <w:color w:val="000000"/>
          <w:sz w:val="28"/>
          <w:szCs w:val="28"/>
          <w:shd w:val="clear" w:color="auto" w:fill="FFFFFF"/>
        </w:rPr>
        <w:t>ЮРГ</w:t>
      </w:r>
      <w:r w:rsidR="009603E3">
        <w:rPr>
          <w:rFonts w:ascii="Times New Roman" w:hAnsi="Times New Roman" w:cs="Times New Roman"/>
          <w:color w:val="000000"/>
          <w:sz w:val="28"/>
          <w:szCs w:val="28"/>
          <w:shd w:val="clear" w:color="auto" w:fill="FFFFFF"/>
        </w:rPr>
        <w:t>П</w:t>
      </w:r>
      <w:r w:rsidR="009603E3" w:rsidRPr="0073507A">
        <w:rPr>
          <w:rFonts w:ascii="Times New Roman" w:hAnsi="Times New Roman" w:cs="Times New Roman"/>
          <w:color w:val="000000"/>
          <w:sz w:val="28"/>
          <w:szCs w:val="28"/>
          <w:shd w:val="clear" w:color="auto" w:fill="FFFFFF"/>
        </w:rPr>
        <w:t xml:space="preserve">У (НПИ) им. М.И. Платова </w:t>
      </w:r>
      <w:r w:rsidR="003024F5">
        <w:rPr>
          <w:rFonts w:ascii="Times New Roman" w:hAnsi="Times New Roman" w:cs="Times New Roman"/>
          <w:color w:val="000000"/>
          <w:sz w:val="28"/>
          <w:szCs w:val="28"/>
          <w:shd w:val="clear" w:color="auto" w:fill="FFFFFF"/>
        </w:rPr>
        <w:t>с п</w:t>
      </w:r>
      <w:r w:rsidR="00D630E0" w:rsidRPr="0073507A">
        <w:rPr>
          <w:rFonts w:ascii="Times New Roman" w:hAnsi="Times New Roman" w:cs="Times New Roman"/>
          <w:color w:val="000000"/>
          <w:sz w:val="28"/>
          <w:szCs w:val="28"/>
          <w:shd w:val="clear" w:color="auto" w:fill="FFFFFF"/>
        </w:rPr>
        <w:t>осещение</w:t>
      </w:r>
      <w:r w:rsidR="003024F5">
        <w:rPr>
          <w:rFonts w:ascii="Times New Roman" w:hAnsi="Times New Roman" w:cs="Times New Roman"/>
          <w:color w:val="000000"/>
          <w:sz w:val="28"/>
          <w:szCs w:val="28"/>
          <w:shd w:val="clear" w:color="auto" w:fill="FFFFFF"/>
        </w:rPr>
        <w:t>м</w:t>
      </w:r>
      <w:r w:rsidR="00D630E0" w:rsidRPr="0073507A">
        <w:rPr>
          <w:rFonts w:ascii="Times New Roman" w:hAnsi="Times New Roman" w:cs="Times New Roman"/>
          <w:color w:val="000000"/>
          <w:sz w:val="28"/>
          <w:szCs w:val="28"/>
          <w:shd w:val="clear" w:color="auto" w:fill="FFFFFF"/>
        </w:rPr>
        <w:t xml:space="preserve"> торжественного собрания и праздничн</w:t>
      </w:r>
      <w:r w:rsidR="003024F5">
        <w:rPr>
          <w:rFonts w:ascii="Times New Roman" w:hAnsi="Times New Roman" w:cs="Times New Roman"/>
          <w:color w:val="000000"/>
          <w:sz w:val="28"/>
          <w:szCs w:val="28"/>
          <w:shd w:val="clear" w:color="auto" w:fill="FFFFFF"/>
        </w:rPr>
        <w:t>ого</w:t>
      </w:r>
      <w:r w:rsidR="00D630E0" w:rsidRPr="0073507A">
        <w:rPr>
          <w:rFonts w:ascii="Times New Roman" w:hAnsi="Times New Roman" w:cs="Times New Roman"/>
          <w:color w:val="000000"/>
          <w:sz w:val="28"/>
          <w:szCs w:val="28"/>
          <w:shd w:val="clear" w:color="auto" w:fill="FFFFFF"/>
        </w:rPr>
        <w:t xml:space="preserve"> концерт</w:t>
      </w:r>
      <w:r w:rsidR="003024F5">
        <w:rPr>
          <w:rFonts w:ascii="Times New Roman" w:hAnsi="Times New Roman" w:cs="Times New Roman"/>
          <w:color w:val="000000"/>
          <w:sz w:val="28"/>
          <w:szCs w:val="28"/>
          <w:shd w:val="clear" w:color="auto" w:fill="FFFFFF"/>
        </w:rPr>
        <w:t>а</w:t>
      </w:r>
      <w:r w:rsidR="00D630E0" w:rsidRPr="0073507A">
        <w:rPr>
          <w:rFonts w:ascii="Times New Roman" w:hAnsi="Times New Roman" w:cs="Times New Roman"/>
          <w:color w:val="000000"/>
          <w:sz w:val="28"/>
          <w:szCs w:val="28"/>
          <w:shd w:val="clear" w:color="auto" w:fill="FFFFFF"/>
        </w:rPr>
        <w:t>.</w:t>
      </w:r>
    </w:p>
    <w:p w:rsidR="00797D69" w:rsidRPr="00CA20D0" w:rsidRDefault="009E32DF" w:rsidP="00B63408">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shd w:val="clear" w:color="auto" w:fill="FFFFFF"/>
        </w:rPr>
        <w:lastRenderedPageBreak/>
        <w:t>В</w:t>
      </w:r>
      <w:r w:rsidR="008704CE" w:rsidRPr="00CA20D0">
        <w:rPr>
          <w:rFonts w:ascii="Times New Roman" w:hAnsi="Times New Roman" w:cs="Times New Roman"/>
          <w:sz w:val="28"/>
          <w:szCs w:val="28"/>
          <w:shd w:val="clear" w:color="auto" w:fill="FFFFFF"/>
        </w:rPr>
        <w:t xml:space="preserve"> 202</w:t>
      </w:r>
      <w:r w:rsidR="00D630E0" w:rsidRPr="00CA20D0">
        <w:rPr>
          <w:rFonts w:ascii="Times New Roman" w:hAnsi="Times New Roman" w:cs="Times New Roman"/>
          <w:sz w:val="28"/>
          <w:szCs w:val="28"/>
          <w:shd w:val="clear" w:color="auto" w:fill="FFFFFF"/>
        </w:rPr>
        <w:t>2</w:t>
      </w:r>
      <w:r w:rsidR="008704CE" w:rsidRPr="00CA20D0">
        <w:rPr>
          <w:rFonts w:ascii="Times New Roman" w:hAnsi="Times New Roman" w:cs="Times New Roman"/>
          <w:sz w:val="28"/>
          <w:szCs w:val="28"/>
          <w:shd w:val="clear" w:color="auto" w:fill="FFFFFF"/>
        </w:rPr>
        <w:t xml:space="preserve"> год</w:t>
      </w:r>
      <w:r w:rsidR="00F120B3" w:rsidRPr="00CA20D0">
        <w:rPr>
          <w:rFonts w:ascii="Times New Roman" w:hAnsi="Times New Roman" w:cs="Times New Roman"/>
          <w:sz w:val="28"/>
          <w:szCs w:val="28"/>
          <w:shd w:val="clear" w:color="auto" w:fill="FFFFFF"/>
        </w:rPr>
        <w:t>у</w:t>
      </w:r>
      <w:r w:rsidR="008704CE" w:rsidRPr="00CA20D0">
        <w:rPr>
          <w:rFonts w:ascii="Times New Roman" w:eastAsia="Times New Roman" w:hAnsi="Times New Roman" w:cs="Times New Roman"/>
          <w:sz w:val="28"/>
          <w:szCs w:val="28"/>
        </w:rPr>
        <w:t xml:space="preserve"> </w:t>
      </w:r>
      <w:r w:rsidR="00E02C5A" w:rsidRPr="00CA20D0">
        <w:rPr>
          <w:rFonts w:ascii="Times New Roman" w:hAnsi="Times New Roman" w:cs="Times New Roman"/>
          <w:color w:val="000000"/>
          <w:sz w:val="28"/>
          <w:szCs w:val="28"/>
          <w:shd w:val="clear" w:color="auto" w:fill="FFFFFF"/>
        </w:rPr>
        <w:t xml:space="preserve">на базе Центра исследования социально-трудовой сферы и проблем профсоюзного движения </w:t>
      </w:r>
      <w:r w:rsidR="00E02C5A" w:rsidRPr="00CA20D0">
        <w:rPr>
          <w:rFonts w:ascii="Times New Roman" w:eastAsia="Times New Roman" w:hAnsi="Times New Roman" w:cs="Times New Roman"/>
          <w:sz w:val="28"/>
          <w:szCs w:val="28"/>
        </w:rPr>
        <w:t xml:space="preserve">Южного федерального университета </w:t>
      </w:r>
      <w:r w:rsidR="00D630E0" w:rsidRPr="00CA20D0">
        <w:rPr>
          <w:rFonts w:ascii="Times New Roman" w:eastAsia="Times New Roman" w:hAnsi="Times New Roman" w:cs="Times New Roman"/>
          <w:sz w:val="28"/>
          <w:szCs w:val="28"/>
        </w:rPr>
        <w:t>7</w:t>
      </w:r>
      <w:r w:rsidR="008704CE" w:rsidRPr="00CA20D0">
        <w:rPr>
          <w:rFonts w:ascii="Times New Roman" w:eastAsia="Times New Roman" w:hAnsi="Times New Roman" w:cs="Times New Roman"/>
          <w:sz w:val="28"/>
          <w:szCs w:val="28"/>
        </w:rPr>
        <w:t xml:space="preserve"> член</w:t>
      </w:r>
      <w:r w:rsidR="00D630E0" w:rsidRPr="00CA20D0">
        <w:rPr>
          <w:rFonts w:ascii="Times New Roman" w:eastAsia="Times New Roman" w:hAnsi="Times New Roman" w:cs="Times New Roman"/>
          <w:sz w:val="28"/>
          <w:szCs w:val="28"/>
        </w:rPr>
        <w:t xml:space="preserve">ов </w:t>
      </w:r>
      <w:r w:rsidR="008704CE" w:rsidRPr="00CA20D0">
        <w:rPr>
          <w:rFonts w:ascii="Times New Roman" w:eastAsia="Times New Roman" w:hAnsi="Times New Roman" w:cs="Times New Roman"/>
          <w:sz w:val="28"/>
          <w:szCs w:val="28"/>
        </w:rPr>
        <w:t xml:space="preserve"> </w:t>
      </w:r>
      <w:r w:rsidR="00EC6EDF" w:rsidRPr="00CA20D0">
        <w:rPr>
          <w:rFonts w:ascii="Times New Roman" w:eastAsia="Times New Roman" w:hAnsi="Times New Roman" w:cs="Times New Roman"/>
          <w:sz w:val="28"/>
          <w:szCs w:val="28"/>
        </w:rPr>
        <w:t>ППОР РГЭУ (РИНХ)</w:t>
      </w:r>
      <w:r w:rsidR="008704CE" w:rsidRPr="00CA20D0">
        <w:rPr>
          <w:rFonts w:ascii="Times New Roman" w:eastAsia="Times New Roman" w:hAnsi="Times New Roman" w:cs="Times New Roman"/>
          <w:sz w:val="28"/>
          <w:szCs w:val="28"/>
        </w:rPr>
        <w:t xml:space="preserve"> участвовали в программе</w:t>
      </w:r>
      <w:r w:rsidR="00797D69" w:rsidRPr="00CA20D0">
        <w:rPr>
          <w:rFonts w:ascii="Times New Roman" w:eastAsia="Times New Roman" w:hAnsi="Times New Roman" w:cs="Times New Roman"/>
          <w:sz w:val="28"/>
          <w:szCs w:val="28"/>
        </w:rPr>
        <w:t xml:space="preserve"> повышени</w:t>
      </w:r>
      <w:r w:rsidR="008704CE" w:rsidRPr="00CA20D0">
        <w:rPr>
          <w:rFonts w:ascii="Times New Roman" w:eastAsia="Times New Roman" w:hAnsi="Times New Roman" w:cs="Times New Roman"/>
          <w:sz w:val="28"/>
          <w:szCs w:val="28"/>
        </w:rPr>
        <w:t>я</w:t>
      </w:r>
      <w:r w:rsidR="00797D69" w:rsidRPr="00CA20D0">
        <w:rPr>
          <w:rFonts w:ascii="Times New Roman" w:eastAsia="Times New Roman" w:hAnsi="Times New Roman" w:cs="Times New Roman"/>
          <w:sz w:val="28"/>
          <w:szCs w:val="28"/>
        </w:rPr>
        <w:t xml:space="preserve"> квалификации </w:t>
      </w:r>
      <w:r w:rsidR="008704CE" w:rsidRPr="00CA20D0">
        <w:rPr>
          <w:rFonts w:ascii="Times New Roman" w:eastAsia="Times New Roman" w:hAnsi="Times New Roman" w:cs="Times New Roman"/>
          <w:sz w:val="28"/>
          <w:szCs w:val="28"/>
        </w:rPr>
        <w:t xml:space="preserve">«Социальное проектирование». Данная программа </w:t>
      </w:r>
      <w:r w:rsidR="00D630E0" w:rsidRPr="00CA20D0">
        <w:rPr>
          <w:rFonts w:ascii="Times New Roman" w:eastAsia="Times New Roman" w:hAnsi="Times New Roman" w:cs="Times New Roman"/>
          <w:sz w:val="28"/>
          <w:szCs w:val="28"/>
        </w:rPr>
        <w:t xml:space="preserve">уже </w:t>
      </w:r>
      <w:r w:rsidR="009B4ABD" w:rsidRPr="00CA20D0">
        <w:rPr>
          <w:rFonts w:ascii="Times New Roman" w:eastAsia="Times New Roman" w:hAnsi="Times New Roman" w:cs="Times New Roman"/>
          <w:sz w:val="28"/>
          <w:szCs w:val="28"/>
        </w:rPr>
        <w:t>показала свою перспективность и востребованность, и мы</w:t>
      </w:r>
      <w:r w:rsidR="008704CE" w:rsidRPr="00CA20D0">
        <w:rPr>
          <w:rFonts w:ascii="Times New Roman" w:eastAsia="Times New Roman" w:hAnsi="Times New Roman" w:cs="Times New Roman"/>
          <w:sz w:val="28"/>
          <w:szCs w:val="28"/>
        </w:rPr>
        <w:t xml:space="preserve"> </w:t>
      </w:r>
      <w:r w:rsidR="00E02C5A" w:rsidRPr="00CA20D0">
        <w:rPr>
          <w:rFonts w:ascii="Times New Roman" w:eastAsia="Times New Roman" w:hAnsi="Times New Roman" w:cs="Times New Roman"/>
          <w:sz w:val="28"/>
          <w:szCs w:val="28"/>
        </w:rPr>
        <w:t xml:space="preserve">планируем </w:t>
      </w:r>
      <w:r w:rsidR="00F120B3" w:rsidRPr="00CA20D0">
        <w:rPr>
          <w:rFonts w:ascii="Times New Roman" w:eastAsia="Times New Roman" w:hAnsi="Times New Roman" w:cs="Times New Roman"/>
          <w:sz w:val="28"/>
          <w:szCs w:val="28"/>
        </w:rPr>
        <w:t>в дальнейшем</w:t>
      </w:r>
      <w:r w:rsidR="009B4ABD" w:rsidRPr="00CA20D0">
        <w:rPr>
          <w:rFonts w:ascii="Times New Roman" w:eastAsia="Times New Roman" w:hAnsi="Times New Roman" w:cs="Times New Roman"/>
          <w:sz w:val="28"/>
          <w:szCs w:val="28"/>
        </w:rPr>
        <w:t xml:space="preserve"> предостав</w:t>
      </w:r>
      <w:r w:rsidR="00CA20D0" w:rsidRPr="00CA20D0">
        <w:rPr>
          <w:rFonts w:ascii="Times New Roman" w:eastAsia="Times New Roman" w:hAnsi="Times New Roman" w:cs="Times New Roman"/>
          <w:sz w:val="28"/>
          <w:szCs w:val="28"/>
        </w:rPr>
        <w:t>лять</w:t>
      </w:r>
      <w:r w:rsidR="009B4ABD" w:rsidRPr="00CA20D0">
        <w:rPr>
          <w:rFonts w:ascii="Times New Roman" w:eastAsia="Times New Roman" w:hAnsi="Times New Roman" w:cs="Times New Roman"/>
          <w:sz w:val="28"/>
          <w:szCs w:val="28"/>
        </w:rPr>
        <w:t xml:space="preserve"> возможность осв</w:t>
      </w:r>
      <w:r w:rsidR="00F120B3" w:rsidRPr="00CA20D0">
        <w:rPr>
          <w:rFonts w:ascii="Times New Roman" w:eastAsia="Times New Roman" w:hAnsi="Times New Roman" w:cs="Times New Roman"/>
          <w:sz w:val="28"/>
          <w:szCs w:val="28"/>
        </w:rPr>
        <w:t>аивать</w:t>
      </w:r>
      <w:r w:rsidR="009B4ABD" w:rsidRPr="00CA20D0">
        <w:rPr>
          <w:rFonts w:ascii="Times New Roman" w:eastAsia="Times New Roman" w:hAnsi="Times New Roman" w:cs="Times New Roman"/>
          <w:sz w:val="28"/>
          <w:szCs w:val="28"/>
        </w:rPr>
        <w:t xml:space="preserve"> программ</w:t>
      </w:r>
      <w:r w:rsidR="00BF09F7">
        <w:rPr>
          <w:rFonts w:ascii="Times New Roman" w:eastAsia="Times New Roman" w:hAnsi="Times New Roman" w:cs="Times New Roman"/>
          <w:sz w:val="28"/>
          <w:szCs w:val="28"/>
        </w:rPr>
        <w:t>у</w:t>
      </w:r>
      <w:r w:rsidR="009B4ABD" w:rsidRPr="00CA20D0">
        <w:rPr>
          <w:rFonts w:ascii="Times New Roman" w:eastAsia="Times New Roman" w:hAnsi="Times New Roman" w:cs="Times New Roman"/>
          <w:sz w:val="28"/>
          <w:szCs w:val="28"/>
        </w:rPr>
        <w:t xml:space="preserve"> </w:t>
      </w:r>
      <w:r w:rsidR="007B42B2" w:rsidRPr="00CA20D0">
        <w:rPr>
          <w:rFonts w:ascii="Times New Roman" w:eastAsia="Times New Roman" w:hAnsi="Times New Roman" w:cs="Times New Roman"/>
          <w:sz w:val="28"/>
          <w:szCs w:val="28"/>
        </w:rPr>
        <w:t>в первую очередь председателям профсоюзных организаций структурных подразделений,</w:t>
      </w:r>
      <w:r w:rsidR="00E02C5A" w:rsidRPr="00CA20D0">
        <w:rPr>
          <w:rFonts w:ascii="Times New Roman" w:eastAsia="Times New Roman" w:hAnsi="Times New Roman" w:cs="Times New Roman"/>
          <w:sz w:val="28"/>
          <w:szCs w:val="28"/>
        </w:rPr>
        <w:t xml:space="preserve"> </w:t>
      </w:r>
      <w:r w:rsidR="008704CE" w:rsidRPr="00CA20D0">
        <w:rPr>
          <w:rFonts w:ascii="Times New Roman" w:eastAsia="Times New Roman" w:hAnsi="Times New Roman" w:cs="Times New Roman"/>
          <w:sz w:val="28"/>
          <w:szCs w:val="28"/>
        </w:rPr>
        <w:t>членам профсоюзного комитета и профактиву</w:t>
      </w:r>
      <w:r w:rsidR="009B4ABD" w:rsidRPr="00CA20D0">
        <w:rPr>
          <w:rFonts w:ascii="Times New Roman" w:eastAsia="Times New Roman" w:hAnsi="Times New Roman" w:cs="Times New Roman"/>
          <w:sz w:val="28"/>
          <w:szCs w:val="28"/>
        </w:rPr>
        <w:t xml:space="preserve"> </w:t>
      </w:r>
      <w:r w:rsidR="00CA20D0">
        <w:rPr>
          <w:rFonts w:ascii="Times New Roman" w:eastAsia="Times New Roman" w:hAnsi="Times New Roman" w:cs="Times New Roman"/>
          <w:sz w:val="28"/>
          <w:szCs w:val="28"/>
        </w:rPr>
        <w:t xml:space="preserve">за счет средств профбюджета </w:t>
      </w:r>
      <w:r w:rsidR="00054834" w:rsidRPr="00CA20D0">
        <w:rPr>
          <w:rFonts w:ascii="Times New Roman" w:hAnsi="Times New Roman" w:cs="Times New Roman"/>
          <w:color w:val="000000"/>
          <w:sz w:val="28"/>
          <w:szCs w:val="28"/>
          <w:shd w:val="clear" w:color="auto" w:fill="FFFFFF"/>
        </w:rPr>
        <w:t>с выдачей удостоверения государственного образца</w:t>
      </w:r>
      <w:r w:rsidR="009B4ABD" w:rsidRPr="00CA20D0">
        <w:rPr>
          <w:rFonts w:ascii="Times New Roman" w:eastAsia="Times New Roman" w:hAnsi="Times New Roman" w:cs="Times New Roman"/>
          <w:sz w:val="28"/>
          <w:szCs w:val="28"/>
        </w:rPr>
        <w:t>.</w:t>
      </w:r>
      <w:r w:rsidR="009E6766" w:rsidRPr="00CA20D0">
        <w:rPr>
          <w:rFonts w:ascii="Times New Roman" w:hAnsi="Times New Roman" w:cs="Times New Roman"/>
          <w:color w:val="000000"/>
          <w:sz w:val="28"/>
          <w:szCs w:val="28"/>
          <w:shd w:val="clear" w:color="auto" w:fill="FFFFFF"/>
        </w:rPr>
        <w:t xml:space="preserve"> </w:t>
      </w:r>
    </w:p>
    <w:p w:rsidR="00F120B3" w:rsidRPr="00CA20D0" w:rsidRDefault="009E32DF" w:rsidP="00B63408">
      <w:pPr>
        <w:pStyle w:val="a5"/>
        <w:spacing w:before="0" w:beforeAutospacing="0" w:after="0" w:afterAutospacing="0" w:line="360" w:lineRule="auto"/>
        <w:ind w:firstLine="709"/>
        <w:jc w:val="both"/>
        <w:rPr>
          <w:color w:val="000000"/>
          <w:sz w:val="28"/>
          <w:szCs w:val="28"/>
          <w:shd w:val="clear" w:color="auto" w:fill="FFFFFF"/>
        </w:rPr>
      </w:pPr>
      <w:r>
        <w:rPr>
          <w:color w:val="000000"/>
          <w:sz w:val="28"/>
          <w:szCs w:val="28"/>
          <w:shd w:val="clear" w:color="auto" w:fill="FFFFFF"/>
        </w:rPr>
        <w:t>В</w:t>
      </w:r>
      <w:r w:rsidR="009603E3">
        <w:rPr>
          <w:sz w:val="28"/>
          <w:szCs w:val="28"/>
        </w:rPr>
        <w:t xml:space="preserve"> следующем </w:t>
      </w:r>
      <w:r>
        <w:rPr>
          <w:sz w:val="28"/>
          <w:szCs w:val="28"/>
        </w:rPr>
        <w:t xml:space="preserve">2023 </w:t>
      </w:r>
      <w:r w:rsidR="009603E3">
        <w:rPr>
          <w:sz w:val="28"/>
          <w:szCs w:val="28"/>
        </w:rPr>
        <w:t xml:space="preserve">году </w:t>
      </w:r>
      <w:r w:rsidR="009603E3" w:rsidRPr="00CA20D0">
        <w:rPr>
          <w:rFonts w:eastAsia="Lucida Sans Unicode"/>
          <w:kern w:val="2"/>
          <w:sz w:val="28"/>
          <w:szCs w:val="28"/>
        </w:rPr>
        <w:t>в целях ф</w:t>
      </w:r>
      <w:r w:rsidR="009603E3" w:rsidRPr="00CA20D0">
        <w:rPr>
          <w:sz w:val="28"/>
          <w:szCs w:val="28"/>
        </w:rPr>
        <w:t>ормирования востребованных профессиональных, социальных и личностных компетенций</w:t>
      </w:r>
      <w:r w:rsidR="009603E3">
        <w:rPr>
          <w:sz w:val="28"/>
          <w:szCs w:val="28"/>
        </w:rPr>
        <w:t xml:space="preserve"> </w:t>
      </w:r>
      <w:r w:rsidR="00CA20D0">
        <w:rPr>
          <w:sz w:val="28"/>
          <w:szCs w:val="28"/>
        </w:rPr>
        <w:t xml:space="preserve">за счет средств профбюджета </w:t>
      </w:r>
      <w:r w:rsidR="00CA20D0" w:rsidRPr="00CA20D0">
        <w:rPr>
          <w:color w:val="000000"/>
          <w:sz w:val="28"/>
          <w:szCs w:val="28"/>
          <w:shd w:val="clear" w:color="auto" w:fill="FFFFFF"/>
        </w:rPr>
        <w:t xml:space="preserve">планируется участие </w:t>
      </w:r>
      <w:r w:rsidR="00CA20D0" w:rsidRPr="00CA20D0">
        <w:rPr>
          <w:color w:val="000000"/>
          <w:sz w:val="28"/>
          <w:szCs w:val="28"/>
        </w:rPr>
        <w:t>членов Профсоюза</w:t>
      </w:r>
      <w:r w:rsidR="00CA20D0" w:rsidRPr="00CA20D0">
        <w:rPr>
          <w:color w:val="000000"/>
          <w:sz w:val="28"/>
          <w:szCs w:val="28"/>
          <w:shd w:val="clear" w:color="auto" w:fill="FFFFFF"/>
        </w:rPr>
        <w:t xml:space="preserve"> в </w:t>
      </w:r>
      <w:r w:rsidR="009603E3">
        <w:rPr>
          <w:color w:val="000000"/>
          <w:sz w:val="28"/>
          <w:szCs w:val="28"/>
          <w:shd w:val="clear" w:color="auto" w:fill="FFFFFF"/>
        </w:rPr>
        <w:t xml:space="preserve">отдельных </w:t>
      </w:r>
      <w:r w:rsidR="00CA20D0" w:rsidRPr="00CA20D0">
        <w:rPr>
          <w:color w:val="000000"/>
          <w:sz w:val="28"/>
          <w:szCs w:val="28"/>
        </w:rPr>
        <w:t xml:space="preserve">программах повышения квалификации и дополнительных общеобразовательных программах </w:t>
      </w:r>
      <w:r w:rsidR="00CA20D0" w:rsidRPr="00CA20D0">
        <w:rPr>
          <w:color w:val="000000"/>
          <w:sz w:val="28"/>
          <w:szCs w:val="28"/>
          <w:shd w:val="clear" w:color="auto" w:fill="FFFFFF"/>
        </w:rPr>
        <w:t xml:space="preserve">Учебного центра </w:t>
      </w:r>
      <w:r w:rsidR="00CA20D0" w:rsidRPr="00CA20D0">
        <w:rPr>
          <w:sz w:val="28"/>
          <w:szCs w:val="28"/>
        </w:rPr>
        <w:t xml:space="preserve">Ростовской областной организации </w:t>
      </w:r>
      <w:r w:rsidR="00CA20D0" w:rsidRPr="00CA20D0">
        <w:rPr>
          <w:rFonts w:eastAsia="Lucida Sans Unicode"/>
          <w:kern w:val="2"/>
          <w:sz w:val="28"/>
          <w:szCs w:val="28"/>
        </w:rPr>
        <w:t>Профессионального союза работников народного образования и науки Российской Федерации</w:t>
      </w:r>
      <w:r w:rsidR="00CA20D0" w:rsidRPr="00CA20D0">
        <w:rPr>
          <w:sz w:val="28"/>
          <w:szCs w:val="28"/>
        </w:rPr>
        <w:t>.</w:t>
      </w:r>
    </w:p>
    <w:p w:rsidR="003213F4" w:rsidRDefault="003213F4" w:rsidP="003213F4">
      <w:pPr>
        <w:pStyle w:val="a5"/>
        <w:shd w:val="clear" w:color="auto" w:fill="FFFFFF"/>
        <w:spacing w:before="0" w:beforeAutospacing="0" w:after="0" w:afterAutospacing="0" w:line="360" w:lineRule="auto"/>
        <w:ind w:firstLine="709"/>
        <w:jc w:val="both"/>
        <w:rPr>
          <w:sz w:val="28"/>
          <w:szCs w:val="28"/>
        </w:rPr>
      </w:pPr>
      <w:r>
        <w:rPr>
          <w:sz w:val="28"/>
          <w:szCs w:val="28"/>
        </w:rPr>
        <w:t xml:space="preserve">В </w:t>
      </w:r>
      <w:r w:rsidRPr="00D9231C">
        <w:rPr>
          <w:sz w:val="28"/>
          <w:szCs w:val="28"/>
        </w:rPr>
        <w:t>август</w:t>
      </w:r>
      <w:r>
        <w:rPr>
          <w:sz w:val="28"/>
          <w:szCs w:val="28"/>
        </w:rPr>
        <w:t>е</w:t>
      </w:r>
      <w:r w:rsidRPr="00D9231C">
        <w:rPr>
          <w:sz w:val="28"/>
          <w:szCs w:val="28"/>
        </w:rPr>
        <w:t xml:space="preserve"> 2022 года </w:t>
      </w:r>
      <w:r>
        <w:rPr>
          <w:sz w:val="28"/>
          <w:szCs w:val="28"/>
        </w:rPr>
        <w:t xml:space="preserve">состоялся </w:t>
      </w:r>
      <w:r w:rsidRPr="00D9231C">
        <w:rPr>
          <w:sz w:val="28"/>
          <w:szCs w:val="28"/>
        </w:rPr>
        <w:t>Форум молодых педагогов и преподавателей Ростовской области</w:t>
      </w:r>
      <w:r>
        <w:rPr>
          <w:sz w:val="28"/>
          <w:szCs w:val="28"/>
        </w:rPr>
        <w:t xml:space="preserve"> «</w:t>
      </w:r>
      <w:r w:rsidRPr="00D9231C">
        <w:rPr>
          <w:sz w:val="28"/>
          <w:szCs w:val="28"/>
        </w:rPr>
        <w:t>Корпоративная культура и персональный бренд педагога</w:t>
      </w:r>
      <w:r>
        <w:rPr>
          <w:sz w:val="28"/>
          <w:szCs w:val="28"/>
        </w:rPr>
        <w:t>»</w:t>
      </w:r>
      <w:r w:rsidRPr="00D9231C">
        <w:rPr>
          <w:sz w:val="28"/>
          <w:szCs w:val="28"/>
        </w:rPr>
        <w:t>. Организаторами мероприятия выступили Совет молодых педагогов Ростовской области и Ростовская областная организация Общероссийского Профсоюза образования. Форум проходи</w:t>
      </w:r>
      <w:r>
        <w:rPr>
          <w:sz w:val="28"/>
          <w:szCs w:val="28"/>
        </w:rPr>
        <w:t>л</w:t>
      </w:r>
      <w:r w:rsidRPr="00D9231C">
        <w:rPr>
          <w:sz w:val="28"/>
          <w:szCs w:val="28"/>
        </w:rPr>
        <w:t xml:space="preserve"> при поддержке Министерства общего и профессионального образования Ростовской области и регионального отделения Российского общества </w:t>
      </w:r>
      <w:r>
        <w:rPr>
          <w:sz w:val="28"/>
          <w:szCs w:val="28"/>
        </w:rPr>
        <w:t>«</w:t>
      </w:r>
      <w:r w:rsidRPr="00D9231C">
        <w:rPr>
          <w:sz w:val="28"/>
          <w:szCs w:val="28"/>
        </w:rPr>
        <w:t>Знание</w:t>
      </w:r>
      <w:r>
        <w:rPr>
          <w:sz w:val="28"/>
          <w:szCs w:val="28"/>
        </w:rPr>
        <w:t>»</w:t>
      </w:r>
      <w:r w:rsidRPr="00D9231C">
        <w:rPr>
          <w:sz w:val="28"/>
          <w:szCs w:val="28"/>
        </w:rPr>
        <w:t xml:space="preserve">. </w:t>
      </w:r>
      <w:r>
        <w:rPr>
          <w:sz w:val="28"/>
          <w:szCs w:val="28"/>
        </w:rPr>
        <w:t>На Форуме нашу профсоюзную организацию представляла член Совета молодых преподавателей профсоюзных организаций вузов Ростовской области</w:t>
      </w:r>
      <w:r w:rsidR="00BF09F7">
        <w:rPr>
          <w:sz w:val="28"/>
          <w:szCs w:val="28"/>
        </w:rPr>
        <w:t>,</w:t>
      </w:r>
      <w:r>
        <w:rPr>
          <w:sz w:val="28"/>
          <w:szCs w:val="28"/>
        </w:rPr>
        <w:t xml:space="preserve"> к.э.н., доцент кафедры бухгалтерского учета Кузнецова </w:t>
      </w:r>
      <w:r w:rsidR="00690568">
        <w:rPr>
          <w:sz w:val="28"/>
          <w:szCs w:val="28"/>
        </w:rPr>
        <w:t>М.А.</w:t>
      </w:r>
    </w:p>
    <w:p w:rsidR="008D1AAD" w:rsidRPr="00CC3C12" w:rsidRDefault="00CC3C12" w:rsidP="00B63408">
      <w:pPr>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color w:val="000000"/>
          <w:sz w:val="28"/>
          <w:szCs w:val="28"/>
          <w:shd w:val="clear" w:color="auto" w:fill="FFFFFF"/>
        </w:rPr>
        <w:t>В декабре 2022 года</w:t>
      </w:r>
      <w:r w:rsidR="00F120B3">
        <w:rPr>
          <w:rFonts w:ascii="Times New Roman" w:hAnsi="Times New Roman" w:cs="Times New Roman"/>
          <w:color w:val="000000"/>
          <w:sz w:val="28"/>
          <w:szCs w:val="28"/>
          <w:shd w:val="clear" w:color="auto" w:fill="FFFFFF"/>
        </w:rPr>
        <w:t xml:space="preserve"> в рамках социального партнерства</w:t>
      </w:r>
      <w:r>
        <w:rPr>
          <w:rFonts w:ascii="Times New Roman" w:hAnsi="Times New Roman" w:cs="Times New Roman"/>
          <w:color w:val="000000"/>
          <w:sz w:val="28"/>
          <w:szCs w:val="28"/>
          <w:shd w:val="clear" w:color="auto" w:fill="FFFFFF"/>
        </w:rPr>
        <w:t xml:space="preserve"> </w:t>
      </w:r>
      <w:r w:rsidR="00F120B3" w:rsidRPr="0073507A">
        <w:rPr>
          <w:rFonts w:ascii="Times New Roman" w:hAnsi="Times New Roman" w:cs="Times New Roman"/>
          <w:color w:val="000000"/>
          <w:sz w:val="28"/>
          <w:szCs w:val="28"/>
          <w:shd w:val="clear" w:color="auto" w:fill="FFFFFF"/>
        </w:rPr>
        <w:t>в Доме Профсоюзов</w:t>
      </w:r>
      <w:r w:rsidR="00F120B3">
        <w:rPr>
          <w:rFonts w:ascii="Times New Roman" w:hAnsi="Times New Roman" w:cs="Times New Roman"/>
          <w:color w:val="000000"/>
          <w:sz w:val="28"/>
          <w:szCs w:val="28"/>
          <w:shd w:val="clear" w:color="auto" w:fill="FFFFFF"/>
        </w:rPr>
        <w:t xml:space="preserve"> был </w:t>
      </w:r>
      <w:r w:rsidR="00F120B3" w:rsidRPr="0073507A">
        <w:rPr>
          <w:rFonts w:ascii="Times New Roman" w:hAnsi="Times New Roman" w:cs="Times New Roman"/>
          <w:color w:val="000000"/>
          <w:sz w:val="28"/>
          <w:szCs w:val="28"/>
          <w:shd w:val="clear" w:color="auto" w:fill="FFFFFF"/>
        </w:rPr>
        <w:t>проведен</w:t>
      </w:r>
      <w:r w:rsidR="00F120B3">
        <w:rPr>
          <w:rFonts w:ascii="Times New Roman" w:hAnsi="Times New Roman" w:cs="Times New Roman"/>
          <w:color w:val="000000"/>
          <w:sz w:val="28"/>
          <w:szCs w:val="28"/>
          <w:shd w:val="clear" w:color="auto" w:fill="FFFFFF"/>
        </w:rPr>
        <w:t xml:space="preserve"> </w:t>
      </w:r>
      <w:r w:rsidR="00F120B3" w:rsidRPr="0073507A">
        <w:rPr>
          <w:rFonts w:ascii="Times New Roman" w:hAnsi="Times New Roman" w:cs="Times New Roman"/>
          <w:color w:val="000000"/>
          <w:sz w:val="28"/>
          <w:szCs w:val="28"/>
          <w:shd w:val="clear" w:color="auto" w:fill="FFFFFF"/>
        </w:rPr>
        <w:t>обучающ</w:t>
      </w:r>
      <w:r w:rsidR="00F120B3">
        <w:rPr>
          <w:rFonts w:ascii="Times New Roman" w:hAnsi="Times New Roman" w:cs="Times New Roman"/>
          <w:color w:val="000000"/>
          <w:sz w:val="28"/>
          <w:szCs w:val="28"/>
          <w:shd w:val="clear" w:color="auto" w:fill="FFFFFF"/>
        </w:rPr>
        <w:t>ий</w:t>
      </w:r>
      <w:r w:rsidR="00F120B3" w:rsidRPr="0073507A">
        <w:rPr>
          <w:rFonts w:ascii="Times New Roman" w:hAnsi="Times New Roman" w:cs="Times New Roman"/>
          <w:color w:val="000000"/>
          <w:sz w:val="28"/>
          <w:szCs w:val="28"/>
          <w:shd w:val="clear" w:color="auto" w:fill="FFFFFF"/>
        </w:rPr>
        <w:t xml:space="preserve"> семинар-совещани</w:t>
      </w:r>
      <w:r w:rsidR="00F120B3">
        <w:rPr>
          <w:rFonts w:ascii="Times New Roman" w:hAnsi="Times New Roman" w:cs="Times New Roman"/>
          <w:color w:val="000000"/>
          <w:sz w:val="28"/>
          <w:szCs w:val="28"/>
          <w:shd w:val="clear" w:color="auto" w:fill="FFFFFF"/>
        </w:rPr>
        <w:t>е</w:t>
      </w:r>
      <w:r w:rsidR="00F120B3" w:rsidRPr="0073507A">
        <w:rPr>
          <w:rFonts w:ascii="Times New Roman" w:hAnsi="Times New Roman" w:cs="Times New Roman"/>
          <w:color w:val="000000"/>
          <w:sz w:val="28"/>
          <w:szCs w:val="28"/>
          <w:shd w:val="clear" w:color="auto" w:fill="FFFFFF"/>
        </w:rPr>
        <w:t xml:space="preserve"> с активом профсоюзных организаций Федераций профсоюзов </w:t>
      </w:r>
      <w:r w:rsidR="00F120B3">
        <w:rPr>
          <w:rFonts w:ascii="Times New Roman" w:hAnsi="Times New Roman" w:cs="Times New Roman"/>
          <w:color w:val="000000"/>
          <w:sz w:val="28"/>
          <w:szCs w:val="28"/>
          <w:shd w:val="clear" w:color="auto" w:fill="FFFFFF"/>
        </w:rPr>
        <w:t>Л</w:t>
      </w:r>
      <w:r w:rsidR="00F120B3" w:rsidRPr="0073507A">
        <w:rPr>
          <w:rFonts w:ascii="Times New Roman" w:hAnsi="Times New Roman" w:cs="Times New Roman"/>
          <w:color w:val="000000"/>
          <w:sz w:val="28"/>
          <w:szCs w:val="28"/>
          <w:shd w:val="clear" w:color="auto" w:fill="FFFFFF"/>
        </w:rPr>
        <w:t xml:space="preserve">уганской и </w:t>
      </w:r>
      <w:r w:rsidR="00F120B3">
        <w:rPr>
          <w:rFonts w:ascii="Times New Roman" w:hAnsi="Times New Roman" w:cs="Times New Roman"/>
          <w:color w:val="000000"/>
          <w:sz w:val="28"/>
          <w:szCs w:val="28"/>
          <w:shd w:val="clear" w:color="auto" w:fill="FFFFFF"/>
        </w:rPr>
        <w:t>Д</w:t>
      </w:r>
      <w:r w:rsidR="00F120B3" w:rsidRPr="0073507A">
        <w:rPr>
          <w:rFonts w:ascii="Times New Roman" w:hAnsi="Times New Roman" w:cs="Times New Roman"/>
          <w:color w:val="000000"/>
          <w:sz w:val="28"/>
          <w:szCs w:val="28"/>
          <w:shd w:val="clear" w:color="auto" w:fill="FFFFFF"/>
        </w:rPr>
        <w:t>онецкой народных республик</w:t>
      </w:r>
      <w:r w:rsidR="00F120B3">
        <w:rPr>
          <w:rFonts w:ascii="Times New Roman" w:hAnsi="Times New Roman" w:cs="Times New Roman"/>
          <w:color w:val="000000"/>
          <w:sz w:val="28"/>
          <w:szCs w:val="28"/>
          <w:shd w:val="clear" w:color="auto" w:fill="FFFFFF"/>
        </w:rPr>
        <w:t xml:space="preserve">, непосредственное участие в котором </w:t>
      </w:r>
      <w:r w:rsidR="00BF09F7">
        <w:rPr>
          <w:rFonts w:ascii="Times New Roman" w:hAnsi="Times New Roman" w:cs="Times New Roman"/>
          <w:color w:val="000000"/>
          <w:sz w:val="28"/>
          <w:szCs w:val="28"/>
          <w:shd w:val="clear" w:color="auto" w:fill="FFFFFF"/>
        </w:rPr>
        <w:t xml:space="preserve">в качестве преподавателей </w:t>
      </w:r>
      <w:r w:rsidR="008D1AAD" w:rsidRPr="0073507A">
        <w:rPr>
          <w:rFonts w:ascii="Times New Roman" w:hAnsi="Times New Roman" w:cs="Times New Roman"/>
          <w:color w:val="000000"/>
          <w:sz w:val="28"/>
          <w:szCs w:val="28"/>
          <w:shd w:val="clear" w:color="auto" w:fill="FFFFFF"/>
        </w:rPr>
        <w:t>Бизнес-школы</w:t>
      </w:r>
      <w:r w:rsidR="00BF09F7">
        <w:rPr>
          <w:rFonts w:ascii="Times New Roman" w:hAnsi="Times New Roman" w:cs="Times New Roman"/>
          <w:color w:val="000000"/>
          <w:sz w:val="28"/>
          <w:szCs w:val="28"/>
          <w:shd w:val="clear" w:color="auto" w:fill="FFFFFF"/>
        </w:rPr>
        <w:t xml:space="preserve"> РГЭУ (РИНХ) приняли </w:t>
      </w:r>
      <w:r w:rsidR="008D1AAD" w:rsidRPr="0073507A">
        <w:rPr>
          <w:rFonts w:ascii="Times New Roman" w:hAnsi="Times New Roman" w:cs="Times New Roman"/>
          <w:color w:val="000000"/>
          <w:sz w:val="28"/>
          <w:szCs w:val="28"/>
          <w:shd w:val="clear" w:color="auto" w:fill="FFFFFF"/>
        </w:rPr>
        <w:t>доцент</w:t>
      </w:r>
      <w:r w:rsidR="00F120B3">
        <w:rPr>
          <w:rFonts w:ascii="Times New Roman" w:hAnsi="Times New Roman" w:cs="Times New Roman"/>
          <w:color w:val="000000"/>
          <w:sz w:val="28"/>
          <w:szCs w:val="28"/>
          <w:shd w:val="clear" w:color="auto" w:fill="FFFFFF"/>
        </w:rPr>
        <w:t xml:space="preserve"> </w:t>
      </w:r>
      <w:r w:rsidR="008D1AAD" w:rsidRPr="0073507A">
        <w:rPr>
          <w:rFonts w:ascii="Times New Roman" w:hAnsi="Times New Roman" w:cs="Times New Roman"/>
          <w:color w:val="000000"/>
          <w:sz w:val="28"/>
          <w:szCs w:val="28"/>
          <w:shd w:val="clear" w:color="auto" w:fill="FFFFFF"/>
        </w:rPr>
        <w:t xml:space="preserve">кафедры </w:t>
      </w:r>
      <w:r w:rsidR="008D1AAD" w:rsidRPr="0073507A">
        <w:rPr>
          <w:rFonts w:ascii="Times New Roman" w:hAnsi="Times New Roman" w:cs="Times New Roman"/>
          <w:color w:val="000000"/>
          <w:sz w:val="28"/>
          <w:szCs w:val="28"/>
          <w:shd w:val="clear" w:color="auto" w:fill="FFFFFF"/>
        </w:rPr>
        <w:lastRenderedPageBreak/>
        <w:t xml:space="preserve">«Финансы» </w:t>
      </w:r>
      <w:proofErr w:type="spellStart"/>
      <w:r w:rsidR="008D1AAD" w:rsidRPr="0073507A">
        <w:rPr>
          <w:rFonts w:ascii="Times New Roman" w:hAnsi="Times New Roman" w:cs="Times New Roman"/>
          <w:color w:val="000000"/>
          <w:sz w:val="28"/>
          <w:szCs w:val="28"/>
          <w:shd w:val="clear" w:color="auto" w:fill="FFFFFF"/>
        </w:rPr>
        <w:t>Поролло</w:t>
      </w:r>
      <w:proofErr w:type="spellEnd"/>
      <w:r w:rsidR="008D1AAD" w:rsidRPr="0073507A">
        <w:rPr>
          <w:rFonts w:ascii="Times New Roman" w:hAnsi="Times New Roman" w:cs="Times New Roman"/>
          <w:color w:val="000000"/>
          <w:sz w:val="28"/>
          <w:szCs w:val="28"/>
          <w:shd w:val="clear" w:color="auto" w:fill="FFFFFF"/>
        </w:rPr>
        <w:t xml:space="preserve"> </w:t>
      </w:r>
      <w:r w:rsidR="00690568">
        <w:rPr>
          <w:rFonts w:ascii="Times New Roman" w:hAnsi="Times New Roman" w:cs="Times New Roman"/>
          <w:color w:val="000000"/>
          <w:sz w:val="28"/>
          <w:szCs w:val="28"/>
          <w:shd w:val="clear" w:color="auto" w:fill="FFFFFF"/>
        </w:rPr>
        <w:t>Е.В.</w:t>
      </w:r>
      <w:r w:rsidR="008D1AAD" w:rsidRPr="0073507A">
        <w:rPr>
          <w:rFonts w:ascii="Times New Roman" w:hAnsi="Times New Roman" w:cs="Times New Roman"/>
          <w:color w:val="000000"/>
          <w:sz w:val="28"/>
          <w:szCs w:val="28"/>
          <w:shd w:val="clear" w:color="auto" w:fill="FFFFFF"/>
        </w:rPr>
        <w:t xml:space="preserve"> и доцент кафедры «Финансовый мониторинг и финансовые рынки» Демиденко </w:t>
      </w:r>
      <w:r w:rsidR="00690568">
        <w:rPr>
          <w:rFonts w:ascii="Times New Roman" w:hAnsi="Times New Roman" w:cs="Times New Roman"/>
          <w:color w:val="000000"/>
          <w:sz w:val="28"/>
          <w:szCs w:val="28"/>
          <w:shd w:val="clear" w:color="auto" w:fill="FFFFFF"/>
        </w:rPr>
        <w:t>Т.И.</w:t>
      </w:r>
    </w:p>
    <w:p w:rsidR="00885941" w:rsidRPr="0073507A" w:rsidRDefault="003213F4" w:rsidP="00885941">
      <w:pPr>
        <w:autoSpaceDE w:val="0"/>
        <w:autoSpaceDN w:val="0"/>
        <w:adjustRightInd w:val="0"/>
        <w:spacing w:after="0" w:line="360" w:lineRule="auto"/>
        <w:ind w:firstLine="709"/>
        <w:jc w:val="both"/>
        <w:rPr>
          <w:rFonts w:ascii="Times New Roman" w:hAnsi="Times New Roman" w:cs="Times New Roman"/>
          <w:sz w:val="28"/>
          <w:szCs w:val="28"/>
        </w:rPr>
      </w:pPr>
      <w:r w:rsidRPr="00481F71">
        <w:rPr>
          <w:rFonts w:ascii="Times New Roman" w:hAnsi="Times New Roman" w:cs="Times New Roman"/>
          <w:sz w:val="28"/>
          <w:szCs w:val="28"/>
        </w:rPr>
        <w:t xml:space="preserve">В рамках реализации проекта </w:t>
      </w:r>
      <w:r w:rsidR="00D630E0" w:rsidRPr="00481F71">
        <w:rPr>
          <w:rFonts w:ascii="Times New Roman" w:hAnsi="Times New Roman" w:cs="Times New Roman"/>
          <w:sz w:val="28"/>
          <w:szCs w:val="28"/>
        </w:rPr>
        <w:t>«</w:t>
      </w:r>
      <w:hyperlink r:id="rId12" w:history="1">
        <w:r w:rsidR="00D630E0" w:rsidRPr="00481F71">
          <w:rPr>
            <w:rStyle w:val="a7"/>
            <w:rFonts w:ascii="Times New Roman" w:hAnsi="Times New Roman" w:cs="Times New Roman"/>
            <w:color w:val="auto"/>
            <w:sz w:val="28"/>
            <w:szCs w:val="28"/>
            <w:u w:val="none"/>
          </w:rPr>
          <w:t>Профсоюз — территория здоровья</w:t>
        </w:r>
      </w:hyperlink>
      <w:r w:rsidR="00D630E0" w:rsidRPr="00481F71">
        <w:rPr>
          <w:rFonts w:ascii="Times New Roman" w:hAnsi="Times New Roman" w:cs="Times New Roman"/>
          <w:sz w:val="28"/>
          <w:szCs w:val="28"/>
        </w:rPr>
        <w:t>»</w:t>
      </w:r>
      <w:r w:rsidR="00D630E0" w:rsidRPr="00CC3C12">
        <w:rPr>
          <w:sz w:val="28"/>
          <w:szCs w:val="28"/>
        </w:rPr>
        <w:t xml:space="preserve"> </w:t>
      </w:r>
      <w:r w:rsidR="00885941">
        <w:rPr>
          <w:sz w:val="28"/>
          <w:szCs w:val="28"/>
        </w:rPr>
        <w:t>с</w:t>
      </w:r>
      <w:r w:rsidR="00885941" w:rsidRPr="0073507A">
        <w:rPr>
          <w:rFonts w:ascii="Times New Roman" w:hAnsi="Times New Roman" w:cs="Times New Roman"/>
          <w:sz w:val="28"/>
          <w:szCs w:val="28"/>
        </w:rPr>
        <w:t xml:space="preserve">охранение жизни и здоровья работников университета </w:t>
      </w:r>
      <w:r w:rsidR="00885941">
        <w:rPr>
          <w:rFonts w:ascii="Times New Roman" w:hAnsi="Times New Roman" w:cs="Times New Roman"/>
          <w:sz w:val="28"/>
          <w:szCs w:val="28"/>
        </w:rPr>
        <w:t>является приоритетным направлением деятельности</w:t>
      </w:r>
      <w:r w:rsidR="00885941" w:rsidRPr="0073507A">
        <w:rPr>
          <w:rFonts w:ascii="Times New Roman" w:hAnsi="Times New Roman" w:cs="Times New Roman"/>
          <w:iCs/>
          <w:sz w:val="28"/>
          <w:szCs w:val="28"/>
          <w:bdr w:val="none" w:sz="0" w:space="0" w:color="auto" w:frame="1"/>
        </w:rPr>
        <w:t>, определяющ</w:t>
      </w:r>
      <w:r w:rsidR="00885941">
        <w:rPr>
          <w:rFonts w:ascii="Times New Roman" w:hAnsi="Times New Roman" w:cs="Times New Roman"/>
          <w:iCs/>
          <w:sz w:val="28"/>
          <w:szCs w:val="28"/>
          <w:bdr w:val="none" w:sz="0" w:space="0" w:color="auto" w:frame="1"/>
        </w:rPr>
        <w:t>им</w:t>
      </w:r>
      <w:r w:rsidR="00885941" w:rsidRPr="0073507A">
        <w:rPr>
          <w:rFonts w:ascii="Times New Roman" w:hAnsi="Times New Roman" w:cs="Times New Roman"/>
          <w:iCs/>
          <w:sz w:val="28"/>
          <w:szCs w:val="28"/>
          <w:bdr w:val="none" w:sz="0" w:space="0" w:color="auto" w:frame="1"/>
        </w:rPr>
        <w:t xml:space="preserve"> </w:t>
      </w:r>
      <w:r w:rsidR="00885941" w:rsidRPr="0073507A">
        <w:rPr>
          <w:rFonts w:ascii="Times New Roman" w:hAnsi="Times New Roman" w:cs="Times New Roman"/>
          <w:sz w:val="28"/>
          <w:szCs w:val="28"/>
        </w:rPr>
        <w:t>комплекс необходимых мероприятий по охране труда. Контроль же по обеспечению здоровых и безопасных условий труда работников университета осуществлялся профсоюзн</w:t>
      </w:r>
      <w:r w:rsidR="00885941">
        <w:rPr>
          <w:rFonts w:ascii="Times New Roman" w:hAnsi="Times New Roman" w:cs="Times New Roman"/>
          <w:sz w:val="28"/>
          <w:szCs w:val="28"/>
        </w:rPr>
        <w:t>ым</w:t>
      </w:r>
      <w:r w:rsidR="00885941" w:rsidRPr="0073507A">
        <w:rPr>
          <w:rFonts w:ascii="Times New Roman" w:hAnsi="Times New Roman" w:cs="Times New Roman"/>
          <w:sz w:val="28"/>
          <w:szCs w:val="28"/>
        </w:rPr>
        <w:t xml:space="preserve"> комитет</w:t>
      </w:r>
      <w:r w:rsidR="00885941">
        <w:rPr>
          <w:rFonts w:ascii="Times New Roman" w:hAnsi="Times New Roman" w:cs="Times New Roman"/>
          <w:sz w:val="28"/>
          <w:szCs w:val="28"/>
        </w:rPr>
        <w:t>ом и его комиссиями</w:t>
      </w:r>
      <w:r w:rsidR="00885941" w:rsidRPr="0073507A">
        <w:rPr>
          <w:rFonts w:ascii="Times New Roman" w:hAnsi="Times New Roman" w:cs="Times New Roman"/>
          <w:sz w:val="28"/>
          <w:szCs w:val="28"/>
        </w:rPr>
        <w:t xml:space="preserve">, в </w:t>
      </w:r>
      <w:r w:rsidR="00885941" w:rsidRPr="00B63408">
        <w:rPr>
          <w:rFonts w:ascii="Times New Roman" w:hAnsi="Times New Roman" w:cs="Times New Roman"/>
          <w:sz w:val="28"/>
          <w:szCs w:val="28"/>
        </w:rPr>
        <w:t>состав котор</w:t>
      </w:r>
      <w:r w:rsidR="00885941">
        <w:rPr>
          <w:rFonts w:ascii="Times New Roman" w:hAnsi="Times New Roman" w:cs="Times New Roman"/>
          <w:sz w:val="28"/>
          <w:szCs w:val="28"/>
        </w:rPr>
        <w:t>ых</w:t>
      </w:r>
      <w:r w:rsidR="00885941" w:rsidRPr="00B63408">
        <w:rPr>
          <w:rFonts w:ascii="Times New Roman" w:hAnsi="Times New Roman" w:cs="Times New Roman"/>
          <w:sz w:val="28"/>
          <w:szCs w:val="28"/>
        </w:rPr>
        <w:t xml:space="preserve"> входят 2-х внештатных технических и 2-х правовых инспекторов труда профсоюзной организации. Внештатные инспекторы, осуществляя консультирование работников </w:t>
      </w:r>
      <w:r w:rsidR="00885941">
        <w:rPr>
          <w:rFonts w:ascii="Times New Roman" w:hAnsi="Times New Roman" w:cs="Times New Roman"/>
          <w:sz w:val="28"/>
          <w:szCs w:val="28"/>
        </w:rPr>
        <w:t>университета</w:t>
      </w:r>
      <w:r w:rsidR="00885941" w:rsidRPr="00B63408">
        <w:rPr>
          <w:rFonts w:ascii="Times New Roman" w:hAnsi="Times New Roman" w:cs="Times New Roman"/>
          <w:sz w:val="28"/>
          <w:szCs w:val="28"/>
        </w:rPr>
        <w:t xml:space="preserve"> в рамках приёма, также принимали участие </w:t>
      </w:r>
      <w:r w:rsidR="00885941" w:rsidRPr="0073507A">
        <w:rPr>
          <w:rFonts w:ascii="Times New Roman" w:hAnsi="Times New Roman" w:cs="Times New Roman"/>
          <w:sz w:val="28"/>
          <w:szCs w:val="28"/>
        </w:rPr>
        <w:t xml:space="preserve">в проверке готовности РГЭУ (РИНХ) к работе в новом учебном году, регулярном контроле за готовностью и техническим </w:t>
      </w:r>
      <w:proofErr w:type="gramStart"/>
      <w:r w:rsidR="00885941" w:rsidRPr="0073507A">
        <w:rPr>
          <w:rFonts w:ascii="Times New Roman" w:hAnsi="Times New Roman" w:cs="Times New Roman"/>
          <w:sz w:val="28"/>
          <w:szCs w:val="28"/>
        </w:rPr>
        <w:t>состоянием  кабинетов</w:t>
      </w:r>
      <w:proofErr w:type="gramEnd"/>
      <w:r w:rsidR="00885941" w:rsidRPr="0073507A">
        <w:rPr>
          <w:rFonts w:ascii="Times New Roman" w:hAnsi="Times New Roman" w:cs="Times New Roman"/>
          <w:sz w:val="28"/>
          <w:szCs w:val="28"/>
        </w:rPr>
        <w:t xml:space="preserve">, лабораторий, спортивных залов и других помещений. </w:t>
      </w:r>
    </w:p>
    <w:p w:rsidR="00481F71" w:rsidRPr="0073507A" w:rsidRDefault="009811E9" w:rsidP="00481F71">
      <w:pPr>
        <w:pStyle w:val="a5"/>
        <w:spacing w:before="0" w:beforeAutospacing="0" w:after="0" w:afterAutospacing="0" w:line="360" w:lineRule="auto"/>
        <w:ind w:firstLine="709"/>
        <w:jc w:val="both"/>
        <w:rPr>
          <w:sz w:val="28"/>
          <w:szCs w:val="28"/>
        </w:rPr>
      </w:pPr>
      <w:r w:rsidRPr="0016296F">
        <w:rPr>
          <w:sz w:val="28"/>
          <w:szCs w:val="28"/>
        </w:rPr>
        <w:t>В рамках программы «</w:t>
      </w:r>
      <w:hyperlink r:id="rId13" w:history="1">
        <w:r w:rsidRPr="0016296F">
          <w:rPr>
            <w:rStyle w:val="a7"/>
            <w:color w:val="auto"/>
            <w:sz w:val="28"/>
            <w:szCs w:val="28"/>
            <w:u w:val="none"/>
          </w:rPr>
          <w:t>Профсоюз — территория здоровья</w:t>
        </w:r>
      </w:hyperlink>
      <w:r w:rsidRPr="0016296F">
        <w:rPr>
          <w:sz w:val="28"/>
          <w:szCs w:val="28"/>
        </w:rPr>
        <w:t>» с</w:t>
      </w:r>
      <w:r w:rsidRPr="0016296F">
        <w:rPr>
          <w:color w:val="000000"/>
          <w:sz w:val="28"/>
          <w:szCs w:val="28"/>
          <w:shd w:val="clear" w:color="auto" w:fill="FFFFFF"/>
        </w:rPr>
        <w:t xml:space="preserve"> учетом</w:t>
      </w:r>
      <w:r>
        <w:rPr>
          <w:color w:val="000000"/>
          <w:sz w:val="28"/>
          <w:szCs w:val="28"/>
          <w:shd w:val="clear" w:color="auto" w:fill="FFFFFF"/>
        </w:rPr>
        <w:t xml:space="preserve"> </w:t>
      </w:r>
      <w:r w:rsidRPr="0073507A">
        <w:rPr>
          <w:color w:val="000000"/>
          <w:sz w:val="28"/>
          <w:szCs w:val="28"/>
          <w:shd w:val="clear" w:color="auto" w:fill="FFFFFF"/>
        </w:rPr>
        <w:t>предложени</w:t>
      </w:r>
      <w:r>
        <w:rPr>
          <w:color w:val="000000"/>
          <w:sz w:val="28"/>
          <w:szCs w:val="28"/>
          <w:shd w:val="clear" w:color="auto" w:fill="FFFFFF"/>
        </w:rPr>
        <w:t xml:space="preserve">й </w:t>
      </w:r>
      <w:r w:rsidRPr="0073507A">
        <w:rPr>
          <w:color w:val="000000"/>
          <w:sz w:val="28"/>
          <w:szCs w:val="28"/>
          <w:shd w:val="clear" w:color="auto" w:fill="FFFFFF"/>
        </w:rPr>
        <w:t>Ростовск</w:t>
      </w:r>
      <w:r>
        <w:rPr>
          <w:color w:val="000000"/>
          <w:sz w:val="28"/>
          <w:szCs w:val="28"/>
          <w:shd w:val="clear" w:color="auto" w:fill="FFFFFF"/>
        </w:rPr>
        <w:t>ой</w:t>
      </w:r>
      <w:r w:rsidRPr="0073507A">
        <w:rPr>
          <w:color w:val="000000"/>
          <w:sz w:val="28"/>
          <w:szCs w:val="28"/>
          <w:shd w:val="clear" w:color="auto" w:fill="FFFFFF"/>
        </w:rPr>
        <w:t xml:space="preserve"> областн</w:t>
      </w:r>
      <w:r>
        <w:rPr>
          <w:color w:val="000000"/>
          <w:sz w:val="28"/>
          <w:szCs w:val="28"/>
          <w:shd w:val="clear" w:color="auto" w:fill="FFFFFF"/>
        </w:rPr>
        <w:t>ой</w:t>
      </w:r>
      <w:r w:rsidRPr="0073507A">
        <w:rPr>
          <w:color w:val="000000"/>
          <w:sz w:val="28"/>
          <w:szCs w:val="28"/>
          <w:shd w:val="clear" w:color="auto" w:fill="FFFFFF"/>
        </w:rPr>
        <w:t xml:space="preserve"> организаци</w:t>
      </w:r>
      <w:r>
        <w:rPr>
          <w:color w:val="000000"/>
          <w:sz w:val="28"/>
          <w:szCs w:val="28"/>
          <w:shd w:val="clear" w:color="auto" w:fill="FFFFFF"/>
        </w:rPr>
        <w:t>и</w:t>
      </w:r>
      <w:r w:rsidRPr="0073507A">
        <w:rPr>
          <w:color w:val="000000"/>
          <w:sz w:val="28"/>
          <w:szCs w:val="28"/>
          <w:shd w:val="clear" w:color="auto" w:fill="FFFFFF"/>
        </w:rPr>
        <w:t xml:space="preserve"> Профсоюза образования</w:t>
      </w:r>
      <w:r>
        <w:rPr>
          <w:color w:val="000000"/>
          <w:sz w:val="28"/>
          <w:szCs w:val="28"/>
          <w:shd w:val="clear" w:color="auto" w:fill="FFFFFF"/>
        </w:rPr>
        <w:t xml:space="preserve"> </w:t>
      </w:r>
      <w:r w:rsidR="009603E3">
        <w:rPr>
          <w:sz w:val="28"/>
          <w:szCs w:val="28"/>
        </w:rPr>
        <w:t>в</w:t>
      </w:r>
      <w:r w:rsidR="009603E3" w:rsidRPr="0073507A">
        <w:rPr>
          <w:color w:val="000000"/>
          <w:sz w:val="28"/>
          <w:szCs w:val="28"/>
          <w:shd w:val="clear" w:color="auto" w:fill="FFFFFF"/>
        </w:rPr>
        <w:t xml:space="preserve"> 2022 году </w:t>
      </w:r>
      <w:r w:rsidR="009603E3" w:rsidRPr="00EA0D0C">
        <w:rPr>
          <w:sz w:val="28"/>
          <w:szCs w:val="28"/>
        </w:rPr>
        <w:t>п</w:t>
      </w:r>
      <w:r w:rsidR="009603E3" w:rsidRPr="00EA0D0C">
        <w:rPr>
          <w:rFonts w:eastAsia="SimSun"/>
          <w:kern w:val="3"/>
          <w:sz w:val="28"/>
          <w:szCs w:val="28"/>
          <w:lang w:eastAsia="zh-CN" w:bidi="hi-IN"/>
        </w:rPr>
        <w:t xml:space="preserve">рофсоюзной организацией </w:t>
      </w:r>
      <w:r w:rsidR="009603E3" w:rsidRPr="00EA0D0C">
        <w:rPr>
          <w:sz w:val="28"/>
          <w:szCs w:val="28"/>
        </w:rPr>
        <w:t xml:space="preserve">пролонгированы </w:t>
      </w:r>
      <w:r w:rsidR="009603E3">
        <w:rPr>
          <w:sz w:val="28"/>
          <w:szCs w:val="28"/>
        </w:rPr>
        <w:t xml:space="preserve">и заключены новые </w:t>
      </w:r>
      <w:r w:rsidR="009603E3" w:rsidRPr="00EA0D0C">
        <w:rPr>
          <w:sz w:val="28"/>
          <w:szCs w:val="28"/>
        </w:rPr>
        <w:t>безвозмездные договоры о взаимном сотрудничестве с организациями, п</w:t>
      </w:r>
      <w:r w:rsidR="009603E3" w:rsidRPr="00EA0D0C">
        <w:rPr>
          <w:rFonts w:eastAsia="SimSun"/>
          <w:kern w:val="3"/>
          <w:sz w:val="28"/>
          <w:szCs w:val="28"/>
          <w:lang w:eastAsia="zh-CN" w:bidi="hi-IN"/>
        </w:rPr>
        <w:t xml:space="preserve">редоставляющими </w:t>
      </w:r>
      <w:r w:rsidRPr="0073507A">
        <w:rPr>
          <w:color w:val="000000"/>
          <w:sz w:val="28"/>
          <w:szCs w:val="28"/>
          <w:shd w:val="clear" w:color="auto" w:fill="FFFFFF"/>
        </w:rPr>
        <w:t>член</w:t>
      </w:r>
      <w:r>
        <w:rPr>
          <w:color w:val="000000"/>
          <w:sz w:val="28"/>
          <w:szCs w:val="28"/>
          <w:shd w:val="clear" w:color="auto" w:fill="FFFFFF"/>
        </w:rPr>
        <w:t>ам</w:t>
      </w:r>
      <w:r w:rsidRPr="0073507A">
        <w:rPr>
          <w:color w:val="000000"/>
          <w:sz w:val="28"/>
          <w:szCs w:val="28"/>
          <w:shd w:val="clear" w:color="auto" w:fill="FFFFFF"/>
        </w:rPr>
        <w:t xml:space="preserve"> профсоюз</w:t>
      </w:r>
      <w:r>
        <w:rPr>
          <w:color w:val="000000"/>
          <w:sz w:val="28"/>
          <w:szCs w:val="28"/>
          <w:shd w:val="clear" w:color="auto" w:fill="FFFFFF"/>
        </w:rPr>
        <w:t>а</w:t>
      </w:r>
      <w:r w:rsidRPr="0073507A">
        <w:rPr>
          <w:color w:val="000000"/>
          <w:sz w:val="28"/>
          <w:szCs w:val="28"/>
          <w:shd w:val="clear" w:color="auto" w:fill="FFFFFF"/>
        </w:rPr>
        <w:t xml:space="preserve"> и их сем</w:t>
      </w:r>
      <w:r>
        <w:rPr>
          <w:color w:val="000000"/>
          <w:sz w:val="28"/>
          <w:szCs w:val="28"/>
          <w:shd w:val="clear" w:color="auto" w:fill="FFFFFF"/>
        </w:rPr>
        <w:t>ьям</w:t>
      </w:r>
      <w:r w:rsidRPr="0073507A">
        <w:rPr>
          <w:color w:val="000000"/>
          <w:sz w:val="28"/>
          <w:szCs w:val="28"/>
          <w:shd w:val="clear" w:color="auto" w:fill="FFFFFF"/>
        </w:rPr>
        <w:t xml:space="preserve"> </w:t>
      </w:r>
      <w:r w:rsidR="009603E3" w:rsidRPr="00EA0D0C">
        <w:rPr>
          <w:rFonts w:eastAsia="SimSun"/>
          <w:kern w:val="3"/>
          <w:sz w:val="28"/>
          <w:szCs w:val="28"/>
          <w:lang w:eastAsia="zh-CN" w:bidi="hi-IN"/>
        </w:rPr>
        <w:t xml:space="preserve">скидки при оказании </w:t>
      </w:r>
      <w:r>
        <w:rPr>
          <w:rFonts w:eastAsia="SimSun"/>
          <w:kern w:val="3"/>
          <w:sz w:val="28"/>
          <w:szCs w:val="28"/>
          <w:lang w:eastAsia="zh-CN" w:bidi="hi-IN"/>
        </w:rPr>
        <w:t xml:space="preserve">оздоровительных </w:t>
      </w:r>
      <w:r w:rsidR="009603E3" w:rsidRPr="00EA0D0C">
        <w:rPr>
          <w:rFonts w:eastAsia="SimSun"/>
          <w:kern w:val="3"/>
          <w:sz w:val="28"/>
          <w:szCs w:val="28"/>
          <w:lang w:eastAsia="zh-CN" w:bidi="hi-IN"/>
        </w:rPr>
        <w:t>услуг</w:t>
      </w:r>
      <w:r w:rsidR="009603E3">
        <w:rPr>
          <w:rFonts w:eastAsia="SimSun"/>
          <w:kern w:val="3"/>
          <w:sz w:val="28"/>
          <w:szCs w:val="28"/>
          <w:lang w:eastAsia="zh-CN" w:bidi="hi-IN"/>
        </w:rPr>
        <w:t xml:space="preserve">. </w:t>
      </w:r>
      <w:r w:rsidR="00481F71">
        <w:rPr>
          <w:rFonts w:eastAsia="SimSun"/>
          <w:kern w:val="3"/>
          <w:sz w:val="28"/>
          <w:szCs w:val="28"/>
          <w:lang w:eastAsia="zh-CN" w:bidi="hi-IN"/>
        </w:rPr>
        <w:t>Кроме того, в</w:t>
      </w:r>
      <w:r w:rsidR="00481F71" w:rsidRPr="004F56D4">
        <w:rPr>
          <w:b/>
          <w:sz w:val="28"/>
          <w:szCs w:val="28"/>
        </w:rPr>
        <w:t xml:space="preserve"> </w:t>
      </w:r>
      <w:r w:rsidR="00481F71" w:rsidRPr="00481F71">
        <w:rPr>
          <w:sz w:val="28"/>
          <w:szCs w:val="28"/>
        </w:rPr>
        <w:t>рамках реализации проекта «</w:t>
      </w:r>
      <w:proofErr w:type="spellStart"/>
      <w:r w:rsidR="00481F71" w:rsidRPr="00481F71">
        <w:rPr>
          <w:rStyle w:val="a7"/>
          <w:color w:val="auto"/>
          <w:sz w:val="28"/>
          <w:szCs w:val="28"/>
          <w:u w:val="none"/>
        </w:rPr>
        <w:fldChar w:fldCharType="begin"/>
      </w:r>
      <w:r w:rsidR="00481F71" w:rsidRPr="00481F71">
        <w:rPr>
          <w:rStyle w:val="a7"/>
          <w:color w:val="auto"/>
          <w:sz w:val="28"/>
          <w:szCs w:val="28"/>
          <w:u w:val="none"/>
        </w:rPr>
        <w:instrText xml:space="preserve"> HYPERLINK "https://www.eseur.ru/digital_union/" </w:instrText>
      </w:r>
      <w:r w:rsidR="00481F71" w:rsidRPr="00481F71">
        <w:rPr>
          <w:rStyle w:val="a7"/>
          <w:color w:val="auto"/>
          <w:sz w:val="28"/>
          <w:szCs w:val="28"/>
          <w:u w:val="none"/>
        </w:rPr>
        <w:fldChar w:fldCharType="separate"/>
      </w:r>
      <w:r w:rsidR="00481F71" w:rsidRPr="00481F71">
        <w:rPr>
          <w:rStyle w:val="a7"/>
          <w:color w:val="auto"/>
          <w:sz w:val="28"/>
          <w:szCs w:val="28"/>
          <w:u w:val="none"/>
        </w:rPr>
        <w:t>Цифровизация</w:t>
      </w:r>
      <w:proofErr w:type="spellEnd"/>
      <w:r w:rsidR="00481F71" w:rsidRPr="00481F71">
        <w:rPr>
          <w:rStyle w:val="a7"/>
          <w:color w:val="auto"/>
          <w:sz w:val="28"/>
          <w:szCs w:val="28"/>
          <w:u w:val="none"/>
        </w:rPr>
        <w:t xml:space="preserve"> Общероссийского Профсоюза образования</w:t>
      </w:r>
      <w:r w:rsidR="00481F71" w:rsidRPr="00481F71">
        <w:rPr>
          <w:rStyle w:val="a7"/>
          <w:color w:val="auto"/>
          <w:sz w:val="28"/>
          <w:szCs w:val="28"/>
          <w:u w:val="none"/>
        </w:rPr>
        <w:fldChar w:fldCharType="end"/>
      </w:r>
      <w:r w:rsidR="00481F71" w:rsidRPr="00481F71">
        <w:rPr>
          <w:sz w:val="28"/>
          <w:szCs w:val="28"/>
        </w:rPr>
        <w:t>»</w:t>
      </w:r>
      <w:r w:rsidR="00481F71" w:rsidRPr="004F56D4">
        <w:rPr>
          <w:sz w:val="28"/>
          <w:szCs w:val="28"/>
        </w:rPr>
        <w:t xml:space="preserve"> в 2022 году продолжена работа по автоматизации учёта в информационной системе «Единый реестр Общероссийского Профсоюза образования» в целях предоставления членам Профсоюза электронного профсоюзного билета с правом участия в бонусной программе лояльности от организаций и предприятий России и ближнего зарубежья.</w:t>
      </w:r>
    </w:p>
    <w:p w:rsidR="00203611" w:rsidRPr="0073507A" w:rsidRDefault="009603E3" w:rsidP="00B63408">
      <w:pPr>
        <w:spacing w:after="0" w:line="360" w:lineRule="auto"/>
        <w:ind w:firstLine="709"/>
        <w:jc w:val="both"/>
        <w:rPr>
          <w:rFonts w:ascii="Times New Roman" w:hAnsi="Times New Roman" w:cs="Times New Roman"/>
          <w:sz w:val="28"/>
          <w:szCs w:val="28"/>
        </w:rPr>
      </w:pPr>
      <w:r>
        <w:rPr>
          <w:rFonts w:ascii="Times New Roman" w:eastAsia="SimSun" w:hAnsi="Times New Roman" w:cs="Times New Roman"/>
          <w:kern w:val="3"/>
          <w:sz w:val="28"/>
          <w:szCs w:val="28"/>
          <w:lang w:eastAsia="zh-CN" w:bidi="hi-IN"/>
        </w:rPr>
        <w:t xml:space="preserve">Так </w:t>
      </w:r>
      <w:r w:rsidR="00F6112A" w:rsidRPr="0073507A">
        <w:rPr>
          <w:rFonts w:ascii="Times New Roman" w:hAnsi="Times New Roman" w:cs="Times New Roman"/>
          <w:color w:val="000000"/>
          <w:sz w:val="28"/>
          <w:szCs w:val="28"/>
          <w:shd w:val="clear" w:color="auto" w:fill="FFFFFF"/>
        </w:rPr>
        <w:t>медицинск</w:t>
      </w:r>
      <w:r>
        <w:rPr>
          <w:rFonts w:ascii="Times New Roman" w:hAnsi="Times New Roman" w:cs="Times New Roman"/>
          <w:color w:val="000000"/>
          <w:sz w:val="28"/>
          <w:szCs w:val="28"/>
          <w:shd w:val="clear" w:color="auto" w:fill="FFFFFF"/>
        </w:rPr>
        <w:t>ой</w:t>
      </w:r>
      <w:r w:rsidR="00F6112A" w:rsidRPr="0073507A">
        <w:rPr>
          <w:rFonts w:ascii="Times New Roman" w:hAnsi="Times New Roman" w:cs="Times New Roman"/>
          <w:color w:val="000000"/>
          <w:sz w:val="28"/>
          <w:szCs w:val="28"/>
          <w:shd w:val="clear" w:color="auto" w:fill="FFFFFF"/>
        </w:rPr>
        <w:t xml:space="preserve"> компани</w:t>
      </w:r>
      <w:r>
        <w:rPr>
          <w:rFonts w:ascii="Times New Roman" w:hAnsi="Times New Roman" w:cs="Times New Roman"/>
          <w:color w:val="000000"/>
          <w:sz w:val="28"/>
          <w:szCs w:val="28"/>
          <w:shd w:val="clear" w:color="auto" w:fill="FFFFFF"/>
        </w:rPr>
        <w:t>ей</w:t>
      </w:r>
      <w:r w:rsidR="00F6112A" w:rsidRPr="0073507A">
        <w:rPr>
          <w:rFonts w:ascii="Times New Roman" w:hAnsi="Times New Roman" w:cs="Times New Roman"/>
          <w:color w:val="000000"/>
          <w:sz w:val="28"/>
          <w:szCs w:val="28"/>
          <w:shd w:val="clear" w:color="auto" w:fill="FFFFFF"/>
        </w:rPr>
        <w:t xml:space="preserve"> «ИНВИТРО» </w:t>
      </w:r>
      <w:r w:rsidR="00904A2A" w:rsidRPr="0073507A">
        <w:rPr>
          <w:rFonts w:ascii="Times New Roman" w:hAnsi="Times New Roman" w:cs="Times New Roman"/>
          <w:color w:val="000000"/>
          <w:sz w:val="28"/>
          <w:szCs w:val="28"/>
          <w:shd w:val="clear" w:color="auto" w:fill="FFFFFF"/>
        </w:rPr>
        <w:t xml:space="preserve">были </w:t>
      </w:r>
      <w:r w:rsidR="00F6112A" w:rsidRPr="0073507A">
        <w:rPr>
          <w:rFonts w:ascii="Times New Roman" w:hAnsi="Times New Roman" w:cs="Times New Roman"/>
          <w:color w:val="000000"/>
          <w:sz w:val="28"/>
          <w:szCs w:val="28"/>
          <w:shd w:val="clear" w:color="auto" w:fill="FFFFFF"/>
        </w:rPr>
        <w:t xml:space="preserve">установлены </w:t>
      </w:r>
      <w:r w:rsidR="00904A2A" w:rsidRPr="0073507A">
        <w:rPr>
          <w:rFonts w:ascii="Times New Roman" w:hAnsi="Times New Roman" w:cs="Times New Roman"/>
          <w:color w:val="000000"/>
          <w:sz w:val="28"/>
          <w:szCs w:val="28"/>
          <w:shd w:val="clear" w:color="auto" w:fill="FFFFFF"/>
        </w:rPr>
        <w:t xml:space="preserve">договорные </w:t>
      </w:r>
      <w:r w:rsidR="00F6112A" w:rsidRPr="0073507A">
        <w:rPr>
          <w:rFonts w:ascii="Times New Roman" w:hAnsi="Times New Roman" w:cs="Times New Roman"/>
          <w:color w:val="000000"/>
          <w:sz w:val="28"/>
          <w:szCs w:val="28"/>
          <w:shd w:val="clear" w:color="auto" w:fill="FFFFFF"/>
        </w:rPr>
        <w:t>цены со скидкой в размере 50% на комплекс лабораторных исследований</w:t>
      </w:r>
      <w:r w:rsidR="00904A2A" w:rsidRPr="0073507A">
        <w:rPr>
          <w:rFonts w:ascii="Times New Roman" w:hAnsi="Times New Roman" w:cs="Times New Roman"/>
          <w:sz w:val="28"/>
          <w:szCs w:val="28"/>
        </w:rPr>
        <w:t xml:space="preserve">. Данной услугой воспользовались </w:t>
      </w:r>
      <w:r w:rsidR="00B63408">
        <w:rPr>
          <w:rFonts w:ascii="Times New Roman" w:hAnsi="Times New Roman" w:cs="Times New Roman"/>
          <w:sz w:val="28"/>
          <w:szCs w:val="28"/>
        </w:rPr>
        <w:t>3</w:t>
      </w:r>
      <w:r w:rsidR="008729FE">
        <w:rPr>
          <w:rFonts w:ascii="Times New Roman" w:hAnsi="Times New Roman" w:cs="Times New Roman"/>
          <w:sz w:val="28"/>
          <w:szCs w:val="28"/>
        </w:rPr>
        <w:t>1</w:t>
      </w:r>
      <w:r w:rsidR="00904A2A" w:rsidRPr="0073507A">
        <w:rPr>
          <w:rFonts w:ascii="Times New Roman" w:hAnsi="Times New Roman" w:cs="Times New Roman"/>
          <w:sz w:val="28"/>
          <w:szCs w:val="28"/>
        </w:rPr>
        <w:t xml:space="preserve"> </w:t>
      </w:r>
      <w:r w:rsidR="00054834" w:rsidRPr="0073507A">
        <w:rPr>
          <w:rFonts w:ascii="Times New Roman" w:hAnsi="Times New Roman" w:cs="Times New Roman"/>
          <w:sz w:val="28"/>
          <w:szCs w:val="28"/>
        </w:rPr>
        <w:t>член профсоюза</w:t>
      </w:r>
      <w:r w:rsidR="00B63408">
        <w:rPr>
          <w:rFonts w:ascii="Times New Roman" w:hAnsi="Times New Roman" w:cs="Times New Roman"/>
          <w:sz w:val="28"/>
          <w:szCs w:val="28"/>
        </w:rPr>
        <w:t xml:space="preserve"> и 14 членов их семей</w:t>
      </w:r>
      <w:r w:rsidR="00904A2A" w:rsidRPr="0073507A">
        <w:rPr>
          <w:rFonts w:ascii="Times New Roman" w:hAnsi="Times New Roman" w:cs="Times New Roman"/>
          <w:sz w:val="28"/>
          <w:szCs w:val="28"/>
        </w:rPr>
        <w:t>.</w:t>
      </w:r>
      <w:r w:rsidR="009811E9">
        <w:rPr>
          <w:rFonts w:ascii="Times New Roman" w:hAnsi="Times New Roman" w:cs="Times New Roman"/>
          <w:sz w:val="28"/>
          <w:szCs w:val="28"/>
        </w:rPr>
        <w:t xml:space="preserve"> К</w:t>
      </w:r>
      <w:r w:rsidR="00CE6AC5" w:rsidRPr="0073507A">
        <w:rPr>
          <w:rFonts w:ascii="Times New Roman" w:hAnsi="Times New Roman" w:cs="Times New Roman"/>
          <w:sz w:val="28"/>
          <w:szCs w:val="28"/>
        </w:rPr>
        <w:t>омпани</w:t>
      </w:r>
      <w:r w:rsidR="009811E9">
        <w:rPr>
          <w:rFonts w:ascii="Times New Roman" w:hAnsi="Times New Roman" w:cs="Times New Roman"/>
          <w:sz w:val="28"/>
          <w:szCs w:val="28"/>
        </w:rPr>
        <w:t xml:space="preserve">я </w:t>
      </w:r>
      <w:r w:rsidR="00CE6AC5" w:rsidRPr="0073507A">
        <w:rPr>
          <w:rFonts w:ascii="Times New Roman" w:hAnsi="Times New Roman" w:cs="Times New Roman"/>
          <w:sz w:val="28"/>
          <w:szCs w:val="28"/>
        </w:rPr>
        <w:t>«АльфаСтрахование ОМС» филиал «</w:t>
      </w:r>
      <w:proofErr w:type="spellStart"/>
      <w:r w:rsidR="00CE6AC5" w:rsidRPr="0073507A">
        <w:rPr>
          <w:rFonts w:ascii="Times New Roman" w:hAnsi="Times New Roman" w:cs="Times New Roman"/>
          <w:sz w:val="28"/>
          <w:szCs w:val="28"/>
        </w:rPr>
        <w:t>АсСтра</w:t>
      </w:r>
      <w:proofErr w:type="spellEnd"/>
      <w:r w:rsidR="00CE6AC5" w:rsidRPr="0073507A">
        <w:rPr>
          <w:rFonts w:ascii="Times New Roman" w:hAnsi="Times New Roman" w:cs="Times New Roman"/>
          <w:sz w:val="28"/>
          <w:szCs w:val="28"/>
        </w:rPr>
        <w:t>» предостав</w:t>
      </w:r>
      <w:r w:rsidR="009811E9">
        <w:rPr>
          <w:rFonts w:ascii="Times New Roman" w:hAnsi="Times New Roman" w:cs="Times New Roman"/>
          <w:sz w:val="28"/>
          <w:szCs w:val="28"/>
        </w:rPr>
        <w:t>ила</w:t>
      </w:r>
      <w:r w:rsidR="00CE6AC5" w:rsidRPr="0073507A">
        <w:rPr>
          <w:rFonts w:ascii="Times New Roman" w:hAnsi="Times New Roman" w:cs="Times New Roman"/>
          <w:sz w:val="28"/>
          <w:szCs w:val="28"/>
        </w:rPr>
        <w:t xml:space="preserve"> на льготной основе услуг</w:t>
      </w:r>
      <w:r w:rsidR="009811E9">
        <w:rPr>
          <w:rFonts w:ascii="Times New Roman" w:hAnsi="Times New Roman" w:cs="Times New Roman"/>
          <w:sz w:val="28"/>
          <w:szCs w:val="28"/>
        </w:rPr>
        <w:t>и</w:t>
      </w:r>
      <w:r w:rsidR="00CE6AC5" w:rsidRPr="0073507A">
        <w:rPr>
          <w:rFonts w:ascii="Times New Roman" w:hAnsi="Times New Roman" w:cs="Times New Roman"/>
          <w:sz w:val="28"/>
          <w:szCs w:val="28"/>
        </w:rPr>
        <w:t xml:space="preserve"> страхования, а также бесплатно</w:t>
      </w:r>
      <w:r w:rsidR="009811E9">
        <w:rPr>
          <w:rFonts w:ascii="Times New Roman" w:hAnsi="Times New Roman" w:cs="Times New Roman"/>
          <w:sz w:val="28"/>
          <w:szCs w:val="28"/>
        </w:rPr>
        <w:t>е</w:t>
      </w:r>
      <w:r w:rsidR="00CE6AC5" w:rsidRPr="0073507A">
        <w:rPr>
          <w:rFonts w:ascii="Times New Roman" w:hAnsi="Times New Roman" w:cs="Times New Roman"/>
          <w:sz w:val="28"/>
          <w:szCs w:val="28"/>
        </w:rPr>
        <w:t xml:space="preserve"> </w:t>
      </w:r>
      <w:r w:rsidR="00CE6AC5" w:rsidRPr="0073507A">
        <w:rPr>
          <w:rFonts w:ascii="Times New Roman" w:hAnsi="Times New Roman" w:cs="Times New Roman"/>
          <w:sz w:val="28"/>
          <w:szCs w:val="28"/>
        </w:rPr>
        <w:lastRenderedPageBreak/>
        <w:t>оформлени</w:t>
      </w:r>
      <w:r w:rsidR="009811E9">
        <w:rPr>
          <w:rFonts w:ascii="Times New Roman" w:hAnsi="Times New Roman" w:cs="Times New Roman"/>
          <w:sz w:val="28"/>
          <w:szCs w:val="28"/>
        </w:rPr>
        <w:t>е</w:t>
      </w:r>
      <w:r w:rsidR="00CE6AC5" w:rsidRPr="0073507A">
        <w:rPr>
          <w:rFonts w:ascii="Times New Roman" w:hAnsi="Times New Roman" w:cs="Times New Roman"/>
          <w:sz w:val="28"/>
          <w:szCs w:val="28"/>
        </w:rPr>
        <w:t xml:space="preserve"> полиса обязательного медицинского страхования. </w:t>
      </w:r>
      <w:r w:rsidR="009811E9">
        <w:rPr>
          <w:rFonts w:ascii="Times New Roman" w:hAnsi="Times New Roman" w:cs="Times New Roman"/>
          <w:color w:val="000000"/>
          <w:sz w:val="28"/>
          <w:szCs w:val="28"/>
          <w:shd w:val="clear" w:color="auto" w:fill="FFFFFF"/>
        </w:rPr>
        <w:t>«</w:t>
      </w:r>
      <w:r w:rsidR="009811E9" w:rsidRPr="0073507A">
        <w:rPr>
          <w:rFonts w:ascii="Times New Roman" w:hAnsi="Times New Roman" w:cs="Times New Roman"/>
          <w:color w:val="000000"/>
          <w:sz w:val="28"/>
          <w:szCs w:val="28"/>
          <w:shd w:val="clear" w:color="auto" w:fill="FFFFFF"/>
        </w:rPr>
        <w:t>АКВАПАРК Н2О</w:t>
      </w:r>
      <w:r w:rsidR="009811E9">
        <w:rPr>
          <w:rFonts w:ascii="Times New Roman" w:hAnsi="Times New Roman" w:cs="Times New Roman"/>
          <w:color w:val="000000"/>
          <w:sz w:val="28"/>
          <w:szCs w:val="28"/>
          <w:shd w:val="clear" w:color="auto" w:fill="FFFFFF"/>
        </w:rPr>
        <w:t>»</w:t>
      </w:r>
      <w:r w:rsidR="009811E9" w:rsidRPr="0073507A">
        <w:rPr>
          <w:rFonts w:ascii="Times New Roman" w:hAnsi="Times New Roman" w:cs="Times New Roman"/>
          <w:color w:val="000000"/>
          <w:sz w:val="28"/>
          <w:szCs w:val="28"/>
          <w:shd w:val="clear" w:color="auto" w:fill="FFFFFF"/>
        </w:rPr>
        <w:t xml:space="preserve"> </w:t>
      </w:r>
      <w:r w:rsidR="009811E9">
        <w:rPr>
          <w:rFonts w:ascii="Times New Roman" w:hAnsi="Times New Roman" w:cs="Times New Roman"/>
          <w:color w:val="000000"/>
          <w:sz w:val="28"/>
          <w:szCs w:val="28"/>
          <w:shd w:val="clear" w:color="auto" w:fill="FFFFFF"/>
        </w:rPr>
        <w:t>в</w:t>
      </w:r>
      <w:r>
        <w:rPr>
          <w:rFonts w:ascii="Times New Roman" w:hAnsi="Times New Roman" w:cs="Times New Roman"/>
          <w:color w:val="000000"/>
          <w:sz w:val="28"/>
          <w:szCs w:val="28"/>
          <w:shd w:val="clear" w:color="auto" w:fill="FFFFFF"/>
        </w:rPr>
        <w:t xml:space="preserve"> течение </w:t>
      </w:r>
      <w:r w:rsidRPr="0073507A">
        <w:rPr>
          <w:rFonts w:ascii="Times New Roman" w:hAnsi="Times New Roman" w:cs="Times New Roman"/>
          <w:color w:val="000000"/>
          <w:sz w:val="28"/>
          <w:szCs w:val="28"/>
          <w:shd w:val="clear" w:color="auto" w:fill="FFFFFF"/>
        </w:rPr>
        <w:t xml:space="preserve">ноября 2022 года </w:t>
      </w:r>
      <w:r w:rsidR="009C16D5">
        <w:rPr>
          <w:rFonts w:ascii="Times New Roman" w:hAnsi="Times New Roman" w:cs="Times New Roman"/>
          <w:color w:val="000000"/>
          <w:sz w:val="28"/>
          <w:szCs w:val="28"/>
          <w:shd w:val="clear" w:color="auto" w:fill="FFFFFF"/>
        </w:rPr>
        <w:t xml:space="preserve">установил </w:t>
      </w:r>
      <w:r w:rsidR="009811E9" w:rsidRPr="0073507A">
        <w:rPr>
          <w:rFonts w:ascii="Times New Roman" w:hAnsi="Times New Roman" w:cs="Times New Roman"/>
          <w:color w:val="000000"/>
          <w:sz w:val="28"/>
          <w:szCs w:val="28"/>
          <w:shd w:val="clear" w:color="auto" w:fill="FFFFFF"/>
        </w:rPr>
        <w:t>скидк</w:t>
      </w:r>
      <w:r w:rsidR="009811E9">
        <w:rPr>
          <w:rFonts w:ascii="Times New Roman" w:hAnsi="Times New Roman" w:cs="Times New Roman"/>
          <w:color w:val="000000"/>
          <w:sz w:val="28"/>
          <w:szCs w:val="28"/>
          <w:shd w:val="clear" w:color="auto" w:fill="FFFFFF"/>
        </w:rPr>
        <w:t>и в размере</w:t>
      </w:r>
      <w:r w:rsidR="009811E9" w:rsidRPr="0073507A">
        <w:rPr>
          <w:rFonts w:ascii="Times New Roman" w:hAnsi="Times New Roman" w:cs="Times New Roman"/>
          <w:color w:val="000000"/>
          <w:sz w:val="28"/>
          <w:szCs w:val="28"/>
          <w:shd w:val="clear" w:color="auto" w:fill="FFFFFF"/>
        </w:rPr>
        <w:t xml:space="preserve"> 50%</w:t>
      </w:r>
      <w:r w:rsidR="009811E9">
        <w:rPr>
          <w:rFonts w:ascii="Times New Roman" w:hAnsi="Times New Roman" w:cs="Times New Roman"/>
          <w:color w:val="000000"/>
          <w:sz w:val="28"/>
          <w:szCs w:val="28"/>
          <w:shd w:val="clear" w:color="auto" w:fill="FFFFFF"/>
        </w:rPr>
        <w:t xml:space="preserve">, что позволило </w:t>
      </w:r>
      <w:r w:rsidR="00B90A87" w:rsidRPr="00B63408">
        <w:rPr>
          <w:rFonts w:ascii="Times New Roman" w:hAnsi="Times New Roman" w:cs="Times New Roman"/>
          <w:color w:val="000000"/>
          <w:sz w:val="28"/>
          <w:szCs w:val="28"/>
          <w:shd w:val="clear" w:color="auto" w:fill="FFFFFF"/>
        </w:rPr>
        <w:t>42</w:t>
      </w:r>
      <w:r w:rsidR="008729FE">
        <w:rPr>
          <w:rFonts w:ascii="Times New Roman" w:hAnsi="Times New Roman" w:cs="Times New Roman"/>
          <w:color w:val="000000"/>
          <w:sz w:val="28"/>
          <w:szCs w:val="28"/>
          <w:shd w:val="clear" w:color="auto" w:fill="FFFFFF"/>
        </w:rPr>
        <w:t>-м</w:t>
      </w:r>
      <w:r w:rsidR="00B90A87">
        <w:rPr>
          <w:rFonts w:ascii="Times New Roman" w:hAnsi="Times New Roman" w:cs="Times New Roman"/>
          <w:color w:val="000000"/>
          <w:sz w:val="28"/>
          <w:szCs w:val="28"/>
          <w:shd w:val="clear" w:color="auto" w:fill="FFFFFF"/>
        </w:rPr>
        <w:t xml:space="preserve"> </w:t>
      </w:r>
      <w:r w:rsidR="008D1AAD" w:rsidRPr="0073507A">
        <w:rPr>
          <w:rFonts w:ascii="Times New Roman" w:hAnsi="Times New Roman" w:cs="Times New Roman"/>
          <w:color w:val="000000"/>
          <w:sz w:val="28"/>
          <w:szCs w:val="28"/>
          <w:shd w:val="clear" w:color="auto" w:fill="FFFFFF"/>
        </w:rPr>
        <w:t xml:space="preserve">членам </w:t>
      </w:r>
      <w:r w:rsidR="00B63408">
        <w:rPr>
          <w:rFonts w:ascii="Times New Roman" w:hAnsi="Times New Roman" w:cs="Times New Roman"/>
          <w:color w:val="000000"/>
          <w:sz w:val="28"/>
          <w:szCs w:val="28"/>
          <w:shd w:val="clear" w:color="auto" w:fill="FFFFFF"/>
        </w:rPr>
        <w:t xml:space="preserve">Профсоюза и </w:t>
      </w:r>
      <w:r w:rsidR="00B90A87" w:rsidRPr="008729FE">
        <w:rPr>
          <w:rFonts w:ascii="Times New Roman" w:hAnsi="Times New Roman" w:cs="Times New Roman"/>
          <w:color w:val="000000"/>
          <w:sz w:val="28"/>
          <w:szCs w:val="28"/>
          <w:shd w:val="clear" w:color="auto" w:fill="FFFFFF"/>
        </w:rPr>
        <w:t>1</w:t>
      </w:r>
      <w:r w:rsidR="008729FE">
        <w:rPr>
          <w:rFonts w:ascii="Times New Roman" w:hAnsi="Times New Roman" w:cs="Times New Roman"/>
          <w:color w:val="000000"/>
          <w:sz w:val="28"/>
          <w:szCs w:val="28"/>
          <w:shd w:val="clear" w:color="auto" w:fill="FFFFFF"/>
        </w:rPr>
        <w:t>39-ти</w:t>
      </w:r>
      <w:r w:rsidR="00B90A87">
        <w:rPr>
          <w:rFonts w:ascii="Times New Roman" w:hAnsi="Times New Roman" w:cs="Times New Roman"/>
          <w:color w:val="000000"/>
          <w:sz w:val="28"/>
          <w:szCs w:val="28"/>
          <w:shd w:val="clear" w:color="auto" w:fill="FFFFFF"/>
        </w:rPr>
        <w:t xml:space="preserve"> </w:t>
      </w:r>
      <w:r w:rsidR="008729FE">
        <w:rPr>
          <w:rFonts w:ascii="Times New Roman" w:hAnsi="Times New Roman" w:cs="Times New Roman"/>
          <w:sz w:val="28"/>
          <w:szCs w:val="28"/>
        </w:rPr>
        <w:t>членам семьи</w:t>
      </w:r>
      <w:r w:rsidR="008729FE">
        <w:rPr>
          <w:rFonts w:ascii="Times New Roman" w:hAnsi="Times New Roman" w:cs="Times New Roman"/>
          <w:color w:val="000000"/>
          <w:sz w:val="28"/>
          <w:szCs w:val="28"/>
          <w:shd w:val="clear" w:color="auto" w:fill="FFFFFF"/>
        </w:rPr>
        <w:t xml:space="preserve"> </w:t>
      </w:r>
      <w:r w:rsidR="009C16D5">
        <w:rPr>
          <w:rFonts w:ascii="Times New Roman" w:hAnsi="Times New Roman" w:cs="Times New Roman"/>
          <w:color w:val="000000"/>
          <w:sz w:val="28"/>
          <w:szCs w:val="28"/>
          <w:shd w:val="clear" w:color="auto" w:fill="FFFFFF"/>
        </w:rPr>
        <w:t>воспользоваться услугами аквапарка</w:t>
      </w:r>
      <w:r w:rsidR="009811E9">
        <w:rPr>
          <w:rFonts w:ascii="Times New Roman" w:hAnsi="Times New Roman" w:cs="Times New Roman"/>
          <w:color w:val="000000"/>
          <w:sz w:val="28"/>
          <w:szCs w:val="28"/>
          <w:shd w:val="clear" w:color="auto" w:fill="FFFFFF"/>
        </w:rPr>
        <w:t>, при этом д</w:t>
      </w:r>
      <w:r w:rsidR="008D1AAD" w:rsidRPr="0073507A">
        <w:rPr>
          <w:rFonts w:ascii="Times New Roman" w:hAnsi="Times New Roman" w:cs="Times New Roman"/>
          <w:color w:val="000000"/>
          <w:sz w:val="28"/>
          <w:szCs w:val="28"/>
          <w:shd w:val="clear" w:color="auto" w:fill="FFFFFF"/>
        </w:rPr>
        <w:t>ети до 5 лет посе</w:t>
      </w:r>
      <w:r w:rsidR="009C16D5">
        <w:rPr>
          <w:rFonts w:ascii="Times New Roman" w:hAnsi="Times New Roman" w:cs="Times New Roman"/>
          <w:color w:val="000000"/>
          <w:sz w:val="28"/>
          <w:szCs w:val="28"/>
          <w:shd w:val="clear" w:color="auto" w:fill="FFFFFF"/>
        </w:rPr>
        <w:t>щали</w:t>
      </w:r>
      <w:r w:rsidR="008D1AAD" w:rsidRPr="0073507A">
        <w:rPr>
          <w:rFonts w:ascii="Times New Roman" w:hAnsi="Times New Roman" w:cs="Times New Roman"/>
          <w:color w:val="000000"/>
          <w:sz w:val="28"/>
          <w:szCs w:val="28"/>
          <w:shd w:val="clear" w:color="auto" w:fill="FFFFFF"/>
        </w:rPr>
        <w:t xml:space="preserve"> </w:t>
      </w:r>
      <w:r w:rsidR="009C16D5">
        <w:rPr>
          <w:rFonts w:ascii="Times New Roman" w:hAnsi="Times New Roman" w:cs="Times New Roman"/>
          <w:color w:val="000000"/>
          <w:sz w:val="28"/>
          <w:szCs w:val="28"/>
          <w:shd w:val="clear" w:color="auto" w:fill="FFFFFF"/>
        </w:rPr>
        <w:t>«</w:t>
      </w:r>
      <w:r w:rsidR="008D1AAD" w:rsidRPr="0073507A">
        <w:rPr>
          <w:rFonts w:ascii="Times New Roman" w:hAnsi="Times New Roman" w:cs="Times New Roman"/>
          <w:color w:val="000000"/>
          <w:sz w:val="28"/>
          <w:szCs w:val="28"/>
          <w:shd w:val="clear" w:color="auto" w:fill="FFFFFF"/>
        </w:rPr>
        <w:t>АКВАПАРК Н2О</w:t>
      </w:r>
      <w:r w:rsidR="009C16D5">
        <w:rPr>
          <w:rFonts w:ascii="Times New Roman" w:hAnsi="Times New Roman" w:cs="Times New Roman"/>
          <w:color w:val="000000"/>
          <w:sz w:val="28"/>
          <w:szCs w:val="28"/>
          <w:shd w:val="clear" w:color="auto" w:fill="FFFFFF"/>
        </w:rPr>
        <w:t>»</w:t>
      </w:r>
      <w:r w:rsidR="008D1AAD" w:rsidRPr="0073507A">
        <w:rPr>
          <w:rFonts w:ascii="Times New Roman" w:hAnsi="Times New Roman" w:cs="Times New Roman"/>
          <w:color w:val="000000"/>
          <w:sz w:val="28"/>
          <w:szCs w:val="28"/>
          <w:shd w:val="clear" w:color="auto" w:fill="FFFFFF"/>
        </w:rPr>
        <w:t xml:space="preserve"> </w:t>
      </w:r>
      <w:r w:rsidR="00B90A87" w:rsidRPr="0073507A">
        <w:rPr>
          <w:rFonts w:ascii="Times New Roman" w:hAnsi="Times New Roman" w:cs="Times New Roman"/>
          <w:color w:val="000000"/>
          <w:sz w:val="28"/>
          <w:szCs w:val="28"/>
          <w:shd w:val="clear" w:color="auto" w:fill="FFFFFF"/>
        </w:rPr>
        <w:t>бесплатно</w:t>
      </w:r>
      <w:r w:rsidR="00B90A87">
        <w:rPr>
          <w:rFonts w:ascii="Times New Roman" w:hAnsi="Times New Roman" w:cs="Times New Roman"/>
          <w:color w:val="000000"/>
          <w:sz w:val="28"/>
          <w:szCs w:val="28"/>
          <w:shd w:val="clear" w:color="auto" w:fill="FFFFFF"/>
        </w:rPr>
        <w:t>.</w:t>
      </w:r>
      <w:r w:rsidR="007746F0">
        <w:rPr>
          <w:rFonts w:ascii="Times New Roman" w:hAnsi="Times New Roman" w:cs="Times New Roman"/>
          <w:color w:val="000000"/>
          <w:sz w:val="28"/>
          <w:szCs w:val="28"/>
          <w:shd w:val="clear" w:color="auto" w:fill="FFFFFF"/>
        </w:rPr>
        <w:t xml:space="preserve"> </w:t>
      </w:r>
      <w:r w:rsidR="009811E9" w:rsidRPr="0073507A">
        <w:rPr>
          <w:rFonts w:ascii="Times New Roman" w:hAnsi="Times New Roman" w:cs="Times New Roman"/>
          <w:color w:val="000000"/>
          <w:sz w:val="28"/>
          <w:szCs w:val="28"/>
          <w:shd w:val="clear" w:color="auto" w:fill="FFFFFF"/>
        </w:rPr>
        <w:t>«</w:t>
      </w:r>
      <w:r w:rsidR="009811E9">
        <w:rPr>
          <w:rFonts w:ascii="Times New Roman" w:hAnsi="Times New Roman" w:cs="Times New Roman"/>
          <w:color w:val="000000"/>
          <w:sz w:val="28"/>
          <w:szCs w:val="28"/>
          <w:shd w:val="clear" w:color="auto" w:fill="FFFFFF"/>
        </w:rPr>
        <w:t>К</w:t>
      </w:r>
      <w:r w:rsidR="009811E9" w:rsidRPr="0073507A">
        <w:rPr>
          <w:rFonts w:ascii="Times New Roman" w:hAnsi="Times New Roman" w:cs="Times New Roman"/>
          <w:color w:val="000000"/>
          <w:sz w:val="28"/>
          <w:szCs w:val="28"/>
          <w:shd w:val="clear" w:color="auto" w:fill="FFFFFF"/>
        </w:rPr>
        <w:t xml:space="preserve">омплекс «ЛЕВОБЕРЕЖНАЯ 45» ТЕРМЫ И СПА» </w:t>
      </w:r>
      <w:r w:rsidR="009811E9">
        <w:rPr>
          <w:rFonts w:ascii="Times New Roman" w:hAnsi="Times New Roman" w:cs="Times New Roman"/>
          <w:color w:val="000000"/>
          <w:sz w:val="28"/>
          <w:szCs w:val="28"/>
          <w:shd w:val="clear" w:color="auto" w:fill="FFFFFF"/>
        </w:rPr>
        <w:t>в</w:t>
      </w:r>
      <w:r w:rsidR="008D1AAD" w:rsidRPr="0073507A">
        <w:rPr>
          <w:rFonts w:ascii="Times New Roman" w:hAnsi="Times New Roman" w:cs="Times New Roman"/>
          <w:color w:val="000000"/>
          <w:sz w:val="28"/>
          <w:szCs w:val="28"/>
          <w:shd w:val="clear" w:color="auto" w:fill="FFFFFF"/>
        </w:rPr>
        <w:t xml:space="preserve"> рамках программы лояльности членам</w:t>
      </w:r>
      <w:r w:rsidR="009811E9">
        <w:rPr>
          <w:rFonts w:ascii="Times New Roman" w:hAnsi="Times New Roman" w:cs="Times New Roman"/>
          <w:color w:val="000000"/>
          <w:sz w:val="28"/>
          <w:szCs w:val="28"/>
          <w:shd w:val="clear" w:color="auto" w:fill="FFFFFF"/>
        </w:rPr>
        <w:t xml:space="preserve"> профсоюза и их </w:t>
      </w:r>
      <w:r w:rsidR="009811E9" w:rsidRPr="0073507A">
        <w:rPr>
          <w:rFonts w:ascii="Times New Roman" w:hAnsi="Times New Roman" w:cs="Times New Roman"/>
          <w:color w:val="000000"/>
          <w:sz w:val="28"/>
          <w:szCs w:val="28"/>
          <w:shd w:val="clear" w:color="auto" w:fill="FFFFFF"/>
        </w:rPr>
        <w:t>сем</w:t>
      </w:r>
      <w:r w:rsidR="009811E9">
        <w:rPr>
          <w:rFonts w:ascii="Times New Roman" w:hAnsi="Times New Roman" w:cs="Times New Roman"/>
          <w:color w:val="000000"/>
          <w:sz w:val="28"/>
          <w:szCs w:val="28"/>
          <w:shd w:val="clear" w:color="auto" w:fill="FFFFFF"/>
        </w:rPr>
        <w:t xml:space="preserve">ьям предоставила с 1 декабря 2022 года возможность </w:t>
      </w:r>
      <w:r w:rsidR="008D1AAD" w:rsidRPr="0073507A">
        <w:rPr>
          <w:rFonts w:ascii="Times New Roman" w:hAnsi="Times New Roman" w:cs="Times New Roman"/>
          <w:color w:val="000000"/>
          <w:sz w:val="28"/>
          <w:szCs w:val="28"/>
          <w:shd w:val="clear" w:color="auto" w:fill="FFFFFF"/>
        </w:rPr>
        <w:t xml:space="preserve"> приобре</w:t>
      </w:r>
      <w:r w:rsidR="009811E9">
        <w:rPr>
          <w:rFonts w:ascii="Times New Roman" w:hAnsi="Times New Roman" w:cs="Times New Roman"/>
          <w:color w:val="000000"/>
          <w:sz w:val="28"/>
          <w:szCs w:val="28"/>
          <w:shd w:val="clear" w:color="auto" w:fill="FFFFFF"/>
        </w:rPr>
        <w:t xml:space="preserve">тать </w:t>
      </w:r>
      <w:r w:rsidR="008D1AAD" w:rsidRPr="0073507A">
        <w:rPr>
          <w:rFonts w:ascii="Times New Roman" w:hAnsi="Times New Roman" w:cs="Times New Roman"/>
          <w:color w:val="000000"/>
          <w:sz w:val="28"/>
          <w:szCs w:val="28"/>
          <w:shd w:val="clear" w:color="auto" w:fill="FFFFFF"/>
        </w:rPr>
        <w:t xml:space="preserve">билеты на посещение со скидкой — 30%. </w:t>
      </w:r>
      <w:r w:rsidR="0016296F">
        <w:rPr>
          <w:rFonts w:ascii="Times New Roman" w:hAnsi="Times New Roman" w:cs="Times New Roman"/>
          <w:color w:val="000000"/>
          <w:sz w:val="28"/>
          <w:szCs w:val="28"/>
          <w:shd w:val="clear" w:color="auto" w:fill="FFFFFF"/>
        </w:rPr>
        <w:t>На д</w:t>
      </w:r>
      <w:r w:rsidR="0016296F" w:rsidRPr="0073507A">
        <w:rPr>
          <w:rFonts w:ascii="Times New Roman" w:hAnsi="Times New Roman" w:cs="Times New Roman"/>
          <w:sz w:val="28"/>
          <w:szCs w:val="28"/>
        </w:rPr>
        <w:t>анн</w:t>
      </w:r>
      <w:r w:rsidR="0016296F">
        <w:rPr>
          <w:rFonts w:ascii="Times New Roman" w:hAnsi="Times New Roman" w:cs="Times New Roman"/>
          <w:sz w:val="28"/>
          <w:szCs w:val="28"/>
        </w:rPr>
        <w:t xml:space="preserve">ый </w:t>
      </w:r>
      <w:r w:rsidR="0016296F" w:rsidRPr="0073507A">
        <w:rPr>
          <w:rFonts w:ascii="Times New Roman" w:hAnsi="Times New Roman" w:cs="Times New Roman"/>
          <w:sz w:val="28"/>
          <w:szCs w:val="28"/>
        </w:rPr>
        <w:t xml:space="preserve"> </w:t>
      </w:r>
      <w:r w:rsidR="0016296F">
        <w:rPr>
          <w:rFonts w:ascii="Times New Roman" w:hAnsi="Times New Roman" w:cs="Times New Roman"/>
          <w:sz w:val="28"/>
          <w:szCs w:val="28"/>
        </w:rPr>
        <w:t xml:space="preserve">момент </w:t>
      </w:r>
      <w:r w:rsidR="0016296F" w:rsidRPr="0073507A">
        <w:rPr>
          <w:rFonts w:ascii="Times New Roman" w:hAnsi="Times New Roman" w:cs="Times New Roman"/>
          <w:sz w:val="28"/>
          <w:szCs w:val="28"/>
        </w:rPr>
        <w:t xml:space="preserve">услугой воспользовались </w:t>
      </w:r>
      <w:r w:rsidR="008729FE">
        <w:rPr>
          <w:rFonts w:ascii="Times New Roman" w:hAnsi="Times New Roman" w:cs="Times New Roman"/>
          <w:sz w:val="28"/>
          <w:szCs w:val="28"/>
        </w:rPr>
        <w:t>17</w:t>
      </w:r>
      <w:r w:rsidR="0016296F" w:rsidRPr="0073507A">
        <w:rPr>
          <w:rFonts w:ascii="Times New Roman" w:hAnsi="Times New Roman" w:cs="Times New Roman"/>
          <w:sz w:val="28"/>
          <w:szCs w:val="28"/>
        </w:rPr>
        <w:t xml:space="preserve"> членов профсоюза.</w:t>
      </w:r>
      <w:r w:rsidR="007746F0">
        <w:rPr>
          <w:rFonts w:ascii="Times New Roman" w:hAnsi="Times New Roman" w:cs="Times New Roman"/>
          <w:sz w:val="28"/>
          <w:szCs w:val="28"/>
        </w:rPr>
        <w:t xml:space="preserve"> </w:t>
      </w:r>
      <w:r w:rsidR="00B90A87">
        <w:rPr>
          <w:rFonts w:ascii="Times New Roman" w:hAnsi="Times New Roman" w:cs="Times New Roman"/>
          <w:color w:val="000000"/>
          <w:sz w:val="28"/>
          <w:szCs w:val="28"/>
          <w:shd w:val="clear" w:color="auto" w:fill="FFFFFF"/>
        </w:rPr>
        <w:t xml:space="preserve">Сеть </w:t>
      </w:r>
      <w:r w:rsidR="00B90A87" w:rsidRPr="0073507A">
        <w:rPr>
          <w:rFonts w:ascii="Times New Roman" w:hAnsi="Times New Roman" w:cs="Times New Roman"/>
          <w:color w:val="000000"/>
          <w:sz w:val="28"/>
          <w:szCs w:val="28"/>
          <w:shd w:val="clear" w:color="auto" w:fill="FFFFFF"/>
        </w:rPr>
        <w:t>стоматологи</w:t>
      </w:r>
      <w:r w:rsidR="00B90A87">
        <w:rPr>
          <w:rFonts w:ascii="Times New Roman" w:hAnsi="Times New Roman" w:cs="Times New Roman"/>
          <w:color w:val="000000"/>
          <w:sz w:val="28"/>
          <w:szCs w:val="28"/>
          <w:shd w:val="clear" w:color="auto" w:fill="FFFFFF"/>
        </w:rPr>
        <w:t>ческих клиник</w:t>
      </w:r>
      <w:r w:rsidR="00B90A87" w:rsidRPr="0073507A">
        <w:rPr>
          <w:rFonts w:ascii="Times New Roman" w:hAnsi="Times New Roman" w:cs="Times New Roman"/>
          <w:color w:val="000000"/>
          <w:sz w:val="28"/>
          <w:szCs w:val="28"/>
          <w:shd w:val="clear" w:color="auto" w:fill="FFFFFF"/>
        </w:rPr>
        <w:t xml:space="preserve"> «</w:t>
      </w:r>
      <w:r w:rsidR="008D1AAD" w:rsidRPr="0073507A">
        <w:rPr>
          <w:rFonts w:ascii="Times New Roman" w:hAnsi="Times New Roman" w:cs="Times New Roman"/>
          <w:color w:val="000000"/>
          <w:sz w:val="28"/>
          <w:szCs w:val="28"/>
          <w:shd w:val="clear" w:color="auto" w:fill="FFFFFF"/>
        </w:rPr>
        <w:t xml:space="preserve">ДЕНТА» </w:t>
      </w:r>
      <w:r w:rsidR="009811E9">
        <w:rPr>
          <w:rFonts w:ascii="Times New Roman" w:hAnsi="Times New Roman" w:cs="Times New Roman"/>
          <w:color w:val="000000"/>
          <w:sz w:val="28"/>
          <w:szCs w:val="28"/>
          <w:shd w:val="clear" w:color="auto" w:fill="FFFFFF"/>
        </w:rPr>
        <w:t xml:space="preserve"> предоставила</w:t>
      </w:r>
      <w:r w:rsidR="008D1AAD" w:rsidRPr="0073507A">
        <w:rPr>
          <w:rFonts w:ascii="Times New Roman" w:hAnsi="Times New Roman" w:cs="Times New Roman"/>
          <w:color w:val="000000"/>
          <w:sz w:val="28"/>
          <w:szCs w:val="28"/>
          <w:shd w:val="clear" w:color="auto" w:fill="FFFFFF"/>
        </w:rPr>
        <w:t xml:space="preserve"> </w:t>
      </w:r>
      <w:r w:rsidR="009811E9" w:rsidRPr="0073507A">
        <w:rPr>
          <w:rFonts w:ascii="Times New Roman" w:hAnsi="Times New Roman" w:cs="Times New Roman"/>
          <w:color w:val="000000"/>
          <w:sz w:val="28"/>
          <w:szCs w:val="28"/>
          <w:shd w:val="clear" w:color="auto" w:fill="FFFFFF"/>
        </w:rPr>
        <w:t>скидк</w:t>
      </w:r>
      <w:r w:rsidR="009811E9">
        <w:rPr>
          <w:rFonts w:ascii="Times New Roman" w:hAnsi="Times New Roman" w:cs="Times New Roman"/>
          <w:color w:val="000000"/>
          <w:sz w:val="28"/>
          <w:szCs w:val="28"/>
          <w:shd w:val="clear" w:color="auto" w:fill="FFFFFF"/>
        </w:rPr>
        <w:t>и от</w:t>
      </w:r>
      <w:r w:rsidR="009811E9" w:rsidRPr="0073507A">
        <w:rPr>
          <w:rFonts w:ascii="Times New Roman" w:hAnsi="Times New Roman" w:cs="Times New Roman"/>
          <w:color w:val="000000"/>
          <w:sz w:val="28"/>
          <w:szCs w:val="28"/>
          <w:shd w:val="clear" w:color="auto" w:fill="FFFFFF"/>
        </w:rPr>
        <w:t xml:space="preserve"> </w:t>
      </w:r>
      <w:r w:rsidR="008D1AAD" w:rsidRPr="0073507A">
        <w:rPr>
          <w:rFonts w:ascii="Times New Roman" w:hAnsi="Times New Roman" w:cs="Times New Roman"/>
          <w:color w:val="000000"/>
          <w:sz w:val="28"/>
          <w:szCs w:val="28"/>
          <w:shd w:val="clear" w:color="auto" w:fill="FFFFFF"/>
        </w:rPr>
        <w:t xml:space="preserve">10% </w:t>
      </w:r>
      <w:r w:rsidR="009811E9">
        <w:rPr>
          <w:rFonts w:ascii="Times New Roman" w:hAnsi="Times New Roman" w:cs="Times New Roman"/>
          <w:color w:val="000000"/>
          <w:sz w:val="28"/>
          <w:szCs w:val="28"/>
          <w:shd w:val="clear" w:color="auto" w:fill="FFFFFF"/>
        </w:rPr>
        <w:t xml:space="preserve">до </w:t>
      </w:r>
      <w:r w:rsidR="008D1AAD" w:rsidRPr="0073507A">
        <w:rPr>
          <w:rFonts w:ascii="Times New Roman" w:hAnsi="Times New Roman" w:cs="Times New Roman"/>
          <w:color w:val="000000"/>
          <w:sz w:val="28"/>
          <w:szCs w:val="28"/>
          <w:shd w:val="clear" w:color="auto" w:fill="FFFFFF"/>
        </w:rPr>
        <w:t>35%</w:t>
      </w:r>
      <w:r w:rsidR="009811E9">
        <w:rPr>
          <w:rFonts w:ascii="Times New Roman" w:hAnsi="Times New Roman" w:cs="Times New Roman"/>
          <w:color w:val="000000"/>
          <w:sz w:val="28"/>
          <w:szCs w:val="28"/>
          <w:shd w:val="clear" w:color="auto" w:fill="FFFFFF"/>
        </w:rPr>
        <w:t xml:space="preserve"> на стоматологическую помощь и первичную гигиену</w:t>
      </w:r>
      <w:r w:rsidR="008D1AAD" w:rsidRPr="0073507A">
        <w:rPr>
          <w:rFonts w:ascii="Times New Roman" w:hAnsi="Times New Roman" w:cs="Times New Roman"/>
          <w:color w:val="000000"/>
          <w:sz w:val="28"/>
          <w:szCs w:val="28"/>
          <w:shd w:val="clear" w:color="auto" w:fill="FFFFFF"/>
        </w:rPr>
        <w:t>.</w:t>
      </w:r>
      <w:r w:rsidR="007746F0">
        <w:rPr>
          <w:rFonts w:ascii="Times New Roman" w:hAnsi="Times New Roman" w:cs="Times New Roman"/>
          <w:color w:val="000000"/>
          <w:sz w:val="28"/>
          <w:szCs w:val="28"/>
          <w:shd w:val="clear" w:color="auto" w:fill="FFFFFF"/>
        </w:rPr>
        <w:t xml:space="preserve"> </w:t>
      </w:r>
      <w:r w:rsidR="00B90A87">
        <w:rPr>
          <w:rFonts w:ascii="Times New Roman" w:hAnsi="Times New Roman" w:cs="Times New Roman"/>
          <w:color w:val="000000"/>
          <w:sz w:val="28"/>
          <w:szCs w:val="28"/>
          <w:shd w:val="clear" w:color="auto" w:fill="FFFFFF"/>
        </w:rPr>
        <w:t>Г</w:t>
      </w:r>
      <w:r w:rsidR="00B90A87" w:rsidRPr="0073507A">
        <w:rPr>
          <w:rFonts w:ascii="Times New Roman" w:hAnsi="Times New Roman" w:cs="Times New Roman"/>
          <w:color w:val="000000"/>
          <w:sz w:val="28"/>
          <w:szCs w:val="28"/>
          <w:shd w:val="clear" w:color="auto" w:fill="FFFFFF"/>
        </w:rPr>
        <w:t>лазная клиника</w:t>
      </w:r>
      <w:r w:rsidR="00203611" w:rsidRPr="0073507A">
        <w:rPr>
          <w:rFonts w:ascii="Times New Roman" w:hAnsi="Times New Roman" w:cs="Times New Roman"/>
          <w:color w:val="000000"/>
          <w:sz w:val="28"/>
          <w:szCs w:val="28"/>
          <w:shd w:val="clear" w:color="auto" w:fill="FFFFFF"/>
        </w:rPr>
        <w:t xml:space="preserve"> «ИРИС» для работников и обучающихся нашего университета </w:t>
      </w:r>
      <w:r w:rsidR="00B90A87">
        <w:rPr>
          <w:rFonts w:ascii="Times New Roman" w:hAnsi="Times New Roman" w:cs="Times New Roman"/>
          <w:color w:val="000000"/>
          <w:sz w:val="28"/>
          <w:szCs w:val="28"/>
          <w:shd w:val="clear" w:color="auto" w:fill="FFFFFF"/>
        </w:rPr>
        <w:t>в апреле</w:t>
      </w:r>
      <w:r w:rsidR="00203611" w:rsidRPr="0073507A">
        <w:rPr>
          <w:rFonts w:ascii="Times New Roman" w:hAnsi="Times New Roman" w:cs="Times New Roman"/>
          <w:color w:val="000000"/>
          <w:sz w:val="28"/>
          <w:szCs w:val="28"/>
          <w:shd w:val="clear" w:color="auto" w:fill="FFFFFF"/>
        </w:rPr>
        <w:t xml:space="preserve"> проводи</w:t>
      </w:r>
      <w:r w:rsidR="00B90A87">
        <w:rPr>
          <w:rFonts w:ascii="Times New Roman" w:hAnsi="Times New Roman" w:cs="Times New Roman"/>
          <w:color w:val="000000"/>
          <w:sz w:val="28"/>
          <w:szCs w:val="28"/>
          <w:shd w:val="clear" w:color="auto" w:fill="FFFFFF"/>
        </w:rPr>
        <w:t xml:space="preserve">ла </w:t>
      </w:r>
      <w:r w:rsidR="00203611" w:rsidRPr="0073507A">
        <w:rPr>
          <w:rFonts w:ascii="Times New Roman" w:hAnsi="Times New Roman" w:cs="Times New Roman"/>
          <w:color w:val="000000"/>
          <w:sz w:val="28"/>
          <w:szCs w:val="28"/>
          <w:shd w:val="clear" w:color="auto" w:fill="FFFFFF"/>
        </w:rPr>
        <w:t xml:space="preserve"> </w:t>
      </w:r>
      <w:r w:rsidR="00B90A87" w:rsidRPr="0073507A">
        <w:rPr>
          <w:rFonts w:ascii="Times New Roman" w:hAnsi="Times New Roman" w:cs="Times New Roman"/>
          <w:color w:val="000000"/>
          <w:sz w:val="28"/>
          <w:szCs w:val="28"/>
          <w:shd w:val="clear" w:color="auto" w:fill="FFFFFF"/>
        </w:rPr>
        <w:t>бесплатную диагностику зрения</w:t>
      </w:r>
      <w:r w:rsidR="00B90A87">
        <w:rPr>
          <w:rFonts w:ascii="Times New Roman" w:hAnsi="Times New Roman" w:cs="Times New Roman"/>
          <w:color w:val="000000"/>
          <w:sz w:val="28"/>
          <w:szCs w:val="28"/>
          <w:shd w:val="clear" w:color="auto" w:fill="FFFFFF"/>
        </w:rPr>
        <w:t>.</w:t>
      </w:r>
    </w:p>
    <w:p w:rsidR="009C16D5" w:rsidRPr="0073507A" w:rsidRDefault="009C16D5" w:rsidP="00B634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73507A">
        <w:rPr>
          <w:rFonts w:ascii="Times New Roman" w:hAnsi="Times New Roman" w:cs="Times New Roman"/>
          <w:sz w:val="28"/>
          <w:szCs w:val="28"/>
        </w:rPr>
        <w:t xml:space="preserve"> </w:t>
      </w:r>
      <w:r w:rsidRPr="0073507A">
        <w:rPr>
          <w:rFonts w:ascii="Times New Roman" w:eastAsia="Times New Roman" w:hAnsi="Times New Roman" w:cs="Times New Roman"/>
          <w:sz w:val="28"/>
          <w:szCs w:val="28"/>
          <w:lang w:eastAsia="ru-RU"/>
        </w:rPr>
        <w:t>первичной профсоюзной организации работников университета</w:t>
      </w:r>
      <w:r w:rsidRPr="0073507A">
        <w:rPr>
          <w:rFonts w:ascii="Times New Roman" w:hAnsi="Times New Roman" w:cs="Times New Roman"/>
          <w:sz w:val="28"/>
          <w:szCs w:val="28"/>
        </w:rPr>
        <w:t xml:space="preserve"> </w:t>
      </w:r>
      <w:r>
        <w:rPr>
          <w:rFonts w:ascii="Times New Roman" w:hAnsi="Times New Roman" w:cs="Times New Roman"/>
          <w:sz w:val="28"/>
          <w:szCs w:val="28"/>
        </w:rPr>
        <w:t>продолжает функционировать</w:t>
      </w:r>
      <w:r w:rsidRPr="0073507A">
        <w:rPr>
          <w:rFonts w:ascii="Times New Roman" w:eastAsia="Times New Roman" w:hAnsi="Times New Roman" w:cs="Times New Roman"/>
          <w:sz w:val="28"/>
          <w:szCs w:val="28"/>
          <w:lang w:eastAsia="ru-RU"/>
        </w:rPr>
        <w:t xml:space="preserve"> действующая санаторно-оздоровительная программа. </w:t>
      </w:r>
      <w:r w:rsidRPr="0073507A">
        <w:rPr>
          <w:rFonts w:ascii="Times New Roman" w:eastAsia="SimSun" w:hAnsi="Times New Roman" w:cs="Times New Roman"/>
          <w:kern w:val="3"/>
          <w:sz w:val="28"/>
          <w:szCs w:val="28"/>
          <w:lang w:eastAsia="zh-CN" w:bidi="hi-IN"/>
        </w:rPr>
        <w:t>В рамках программы санаторно-курортного лечения и оздоровления членов Профсоюза в 2022 году была произведена частичная оплата (компенсация) путевок в санатории и пансионаты</w:t>
      </w:r>
      <w:r w:rsidR="002C0182">
        <w:rPr>
          <w:rFonts w:ascii="Times New Roman" w:eastAsia="SimSun" w:hAnsi="Times New Roman" w:cs="Times New Roman"/>
          <w:kern w:val="3"/>
          <w:sz w:val="28"/>
          <w:szCs w:val="28"/>
          <w:lang w:eastAsia="zh-CN" w:bidi="hi-IN"/>
        </w:rPr>
        <w:t xml:space="preserve"> 49-ти членам Профсоюза</w:t>
      </w:r>
      <w:r w:rsidRPr="0073507A">
        <w:rPr>
          <w:rFonts w:ascii="Times New Roman" w:eastAsia="SimSun" w:hAnsi="Times New Roman" w:cs="Times New Roman"/>
          <w:kern w:val="3"/>
          <w:sz w:val="28"/>
          <w:szCs w:val="28"/>
          <w:lang w:eastAsia="zh-CN" w:bidi="hi-IN"/>
        </w:rPr>
        <w:t xml:space="preserve">, а также по программам выходного дня </w:t>
      </w:r>
      <w:r w:rsidR="002C0182">
        <w:rPr>
          <w:rFonts w:ascii="Times New Roman" w:eastAsia="SimSun" w:hAnsi="Times New Roman" w:cs="Times New Roman"/>
          <w:kern w:val="3"/>
          <w:sz w:val="28"/>
          <w:szCs w:val="28"/>
          <w:lang w:eastAsia="zh-CN" w:bidi="hi-IN"/>
        </w:rPr>
        <w:t>41-ому</w:t>
      </w:r>
      <w:r w:rsidRPr="0073507A">
        <w:rPr>
          <w:rFonts w:ascii="Times New Roman" w:eastAsia="SimSun" w:hAnsi="Times New Roman" w:cs="Times New Roman"/>
          <w:kern w:val="3"/>
          <w:sz w:val="28"/>
          <w:szCs w:val="28"/>
          <w:lang w:eastAsia="zh-CN" w:bidi="hi-IN"/>
        </w:rPr>
        <w:t xml:space="preserve"> член</w:t>
      </w:r>
      <w:r w:rsidR="002C0182">
        <w:rPr>
          <w:rFonts w:ascii="Times New Roman" w:eastAsia="SimSun" w:hAnsi="Times New Roman" w:cs="Times New Roman"/>
          <w:kern w:val="3"/>
          <w:sz w:val="28"/>
          <w:szCs w:val="28"/>
          <w:lang w:eastAsia="zh-CN" w:bidi="hi-IN"/>
        </w:rPr>
        <w:t>у</w:t>
      </w:r>
      <w:r w:rsidRPr="0073507A">
        <w:rPr>
          <w:rFonts w:ascii="Times New Roman" w:eastAsia="SimSun" w:hAnsi="Times New Roman" w:cs="Times New Roman"/>
          <w:kern w:val="3"/>
          <w:sz w:val="28"/>
          <w:szCs w:val="28"/>
          <w:lang w:eastAsia="zh-CN" w:bidi="hi-IN"/>
        </w:rPr>
        <w:t xml:space="preserve"> Профсоюза, включая </w:t>
      </w:r>
      <w:r w:rsidR="002C0182">
        <w:rPr>
          <w:rFonts w:ascii="Times New Roman" w:hAnsi="Times New Roman" w:cs="Times New Roman"/>
          <w:sz w:val="28"/>
          <w:szCs w:val="28"/>
        </w:rPr>
        <w:t>1</w:t>
      </w:r>
      <w:r w:rsidRPr="0073507A">
        <w:rPr>
          <w:rFonts w:ascii="Times New Roman" w:hAnsi="Times New Roman" w:cs="Times New Roman"/>
          <w:sz w:val="28"/>
          <w:szCs w:val="28"/>
        </w:rPr>
        <w:t xml:space="preserve"> неработающ</w:t>
      </w:r>
      <w:r w:rsidR="002C0182">
        <w:rPr>
          <w:rFonts w:ascii="Times New Roman" w:hAnsi="Times New Roman" w:cs="Times New Roman"/>
          <w:sz w:val="28"/>
          <w:szCs w:val="28"/>
        </w:rPr>
        <w:t>его</w:t>
      </w:r>
      <w:r w:rsidRPr="0073507A">
        <w:rPr>
          <w:rFonts w:ascii="Times New Roman" w:hAnsi="Times New Roman" w:cs="Times New Roman"/>
          <w:sz w:val="28"/>
          <w:szCs w:val="28"/>
        </w:rPr>
        <w:t xml:space="preserve"> пенсионер</w:t>
      </w:r>
      <w:r w:rsidR="002C0182">
        <w:rPr>
          <w:rFonts w:ascii="Times New Roman" w:hAnsi="Times New Roman" w:cs="Times New Roman"/>
          <w:sz w:val="28"/>
          <w:szCs w:val="28"/>
        </w:rPr>
        <w:t>а</w:t>
      </w:r>
      <w:r w:rsidRPr="0073507A">
        <w:rPr>
          <w:rFonts w:ascii="Times New Roman" w:eastAsia="SimSun" w:hAnsi="Times New Roman" w:cs="Times New Roman"/>
          <w:kern w:val="3"/>
          <w:sz w:val="28"/>
          <w:szCs w:val="28"/>
          <w:lang w:eastAsia="zh-CN" w:bidi="hi-IN"/>
        </w:rPr>
        <w:t>. Также в</w:t>
      </w:r>
      <w:r w:rsidRPr="0073507A">
        <w:rPr>
          <w:rFonts w:ascii="Times New Roman" w:eastAsia="Times New Roman" w:hAnsi="Times New Roman" w:cs="Times New Roman"/>
          <w:sz w:val="28"/>
          <w:szCs w:val="28"/>
          <w:lang w:eastAsia="ru-RU"/>
        </w:rPr>
        <w:t xml:space="preserve"> рамках реализации соглашения между первичной профсоюзной организации работников РГЭУ (РИНХ) с ФГБУЗ «Поликлиника №1 Российской академии наук» в 2022 году </w:t>
      </w:r>
      <w:r w:rsidR="007746F0" w:rsidRPr="0073507A">
        <w:rPr>
          <w:rFonts w:ascii="Times New Roman" w:eastAsia="Times New Roman" w:hAnsi="Times New Roman" w:cs="Times New Roman"/>
          <w:sz w:val="28"/>
          <w:szCs w:val="28"/>
          <w:lang w:eastAsia="ru-RU"/>
        </w:rPr>
        <w:t xml:space="preserve">были предоставлены </w:t>
      </w:r>
      <w:r w:rsidR="007746F0">
        <w:rPr>
          <w:rFonts w:ascii="Times New Roman" w:eastAsia="Times New Roman" w:hAnsi="Times New Roman" w:cs="Times New Roman"/>
          <w:sz w:val="28"/>
          <w:szCs w:val="28"/>
          <w:lang w:eastAsia="ru-RU"/>
        </w:rPr>
        <w:t>32 бесплатные путевки</w:t>
      </w:r>
      <w:r w:rsidRPr="0073507A">
        <w:rPr>
          <w:rFonts w:ascii="Times New Roman" w:eastAsia="Times New Roman" w:hAnsi="Times New Roman" w:cs="Times New Roman"/>
          <w:sz w:val="28"/>
          <w:szCs w:val="28"/>
          <w:lang w:eastAsia="ru-RU"/>
        </w:rPr>
        <w:t xml:space="preserve"> членам </w:t>
      </w:r>
      <w:r w:rsidR="007746F0">
        <w:rPr>
          <w:rFonts w:ascii="Times New Roman" w:eastAsia="Times New Roman" w:hAnsi="Times New Roman" w:cs="Times New Roman"/>
          <w:sz w:val="28"/>
          <w:szCs w:val="28"/>
          <w:lang w:eastAsia="ru-RU"/>
        </w:rPr>
        <w:t xml:space="preserve">Профсоюза </w:t>
      </w:r>
      <w:r w:rsidRPr="0073507A">
        <w:rPr>
          <w:rFonts w:ascii="Times New Roman" w:eastAsia="Times New Roman" w:hAnsi="Times New Roman" w:cs="Times New Roman"/>
          <w:sz w:val="28"/>
          <w:szCs w:val="28"/>
          <w:lang w:eastAsia="ru-RU"/>
        </w:rPr>
        <w:t xml:space="preserve">и членам их семей сроком на 14 и 18 дней в учреждения здравоохранения </w:t>
      </w:r>
      <w:r w:rsidRPr="0073507A">
        <w:rPr>
          <w:rFonts w:ascii="Times New Roman" w:eastAsia="Times New Roman" w:hAnsi="Times New Roman" w:cs="Times New Roman"/>
          <w:bCs/>
          <w:sz w:val="28"/>
          <w:szCs w:val="28"/>
          <w:lang w:eastAsia="ru-RU"/>
        </w:rPr>
        <w:t>Российской академии наук</w:t>
      </w:r>
      <w:r w:rsidRPr="0073507A">
        <w:rPr>
          <w:rFonts w:ascii="Times New Roman" w:eastAsia="Times New Roman" w:hAnsi="Times New Roman" w:cs="Times New Roman"/>
          <w:sz w:val="28"/>
          <w:szCs w:val="28"/>
          <w:lang w:eastAsia="ru-RU"/>
        </w:rPr>
        <w:t xml:space="preserve">, а именно в </w:t>
      </w:r>
      <w:r w:rsidRPr="0073507A">
        <w:rPr>
          <w:rFonts w:ascii="Times New Roman" w:eastAsia="Times New Roman" w:hAnsi="Times New Roman" w:cs="Times New Roman"/>
          <w:bCs/>
          <w:color w:val="000000"/>
          <w:sz w:val="28"/>
          <w:szCs w:val="28"/>
          <w:lang w:eastAsia="ru-RU"/>
        </w:rPr>
        <w:t xml:space="preserve">Московский </w:t>
      </w:r>
      <w:r w:rsidRPr="0073507A">
        <w:rPr>
          <w:rFonts w:ascii="Times New Roman" w:eastAsia="Times New Roman" w:hAnsi="Times New Roman" w:cs="Times New Roman"/>
          <w:bCs/>
          <w:sz w:val="28"/>
          <w:szCs w:val="28"/>
          <w:lang w:eastAsia="ru-RU"/>
        </w:rPr>
        <w:t xml:space="preserve">Дом-пансионат ветеранов науки РАН – </w:t>
      </w:r>
      <w:r w:rsidR="007746F0">
        <w:rPr>
          <w:rFonts w:ascii="Times New Roman" w:eastAsia="Times New Roman" w:hAnsi="Times New Roman" w:cs="Times New Roman"/>
          <w:bCs/>
          <w:sz w:val="28"/>
          <w:szCs w:val="28"/>
          <w:lang w:eastAsia="ru-RU"/>
        </w:rPr>
        <w:t>13</w:t>
      </w:r>
      <w:r w:rsidRPr="0073507A">
        <w:rPr>
          <w:rFonts w:ascii="Times New Roman" w:eastAsia="Times New Roman" w:hAnsi="Times New Roman" w:cs="Times New Roman"/>
          <w:bCs/>
          <w:sz w:val="28"/>
          <w:szCs w:val="28"/>
          <w:lang w:eastAsia="ru-RU"/>
        </w:rPr>
        <w:t xml:space="preserve"> </w:t>
      </w:r>
      <w:r w:rsidR="007746F0">
        <w:rPr>
          <w:rFonts w:ascii="Times New Roman" w:eastAsia="Times New Roman" w:hAnsi="Times New Roman" w:cs="Times New Roman"/>
          <w:bCs/>
          <w:sz w:val="28"/>
          <w:szCs w:val="28"/>
          <w:lang w:eastAsia="ru-RU"/>
        </w:rPr>
        <w:t>путевок</w:t>
      </w:r>
      <w:r w:rsidRPr="0073507A">
        <w:rPr>
          <w:rFonts w:ascii="Times New Roman" w:eastAsia="Times New Roman" w:hAnsi="Times New Roman" w:cs="Times New Roman"/>
          <w:bCs/>
          <w:sz w:val="28"/>
          <w:szCs w:val="28"/>
          <w:lang w:eastAsia="ru-RU"/>
        </w:rPr>
        <w:t xml:space="preserve">; в </w:t>
      </w:r>
      <w:r w:rsidRPr="0073507A">
        <w:rPr>
          <w:rFonts w:ascii="Times New Roman" w:eastAsia="Times New Roman" w:hAnsi="Times New Roman" w:cs="Times New Roman"/>
          <w:bCs/>
          <w:color w:val="000000"/>
          <w:sz w:val="28"/>
          <w:szCs w:val="28"/>
          <w:lang w:eastAsia="ru-RU"/>
        </w:rPr>
        <w:t xml:space="preserve">Санкт-Петербургский </w:t>
      </w:r>
      <w:r w:rsidRPr="0073507A">
        <w:rPr>
          <w:rFonts w:ascii="Times New Roman" w:eastAsia="Times New Roman" w:hAnsi="Times New Roman" w:cs="Times New Roman"/>
          <w:bCs/>
          <w:sz w:val="28"/>
          <w:szCs w:val="28"/>
          <w:lang w:eastAsia="ru-RU"/>
        </w:rPr>
        <w:t xml:space="preserve">Дом-пансионат ветеранов науки РАН – </w:t>
      </w:r>
      <w:r w:rsidR="007746F0">
        <w:rPr>
          <w:rFonts w:ascii="Times New Roman" w:eastAsia="Times New Roman" w:hAnsi="Times New Roman" w:cs="Times New Roman"/>
          <w:bCs/>
          <w:sz w:val="28"/>
          <w:szCs w:val="28"/>
          <w:lang w:eastAsia="ru-RU"/>
        </w:rPr>
        <w:t>5 путевок</w:t>
      </w:r>
      <w:r w:rsidRPr="0073507A">
        <w:rPr>
          <w:rFonts w:ascii="Times New Roman" w:eastAsia="Times New Roman" w:hAnsi="Times New Roman" w:cs="Times New Roman"/>
          <w:bCs/>
          <w:sz w:val="28"/>
          <w:szCs w:val="28"/>
          <w:lang w:eastAsia="ru-RU"/>
        </w:rPr>
        <w:t>; в санаторий «УГЛИЧ»</w:t>
      </w:r>
      <w:r w:rsidRPr="0073507A">
        <w:rPr>
          <w:rFonts w:ascii="Times New Roman" w:hAnsi="Times New Roman" w:cs="Times New Roman"/>
          <w:sz w:val="28"/>
          <w:szCs w:val="28"/>
        </w:rPr>
        <w:t xml:space="preserve"> (Ярославская область) </w:t>
      </w:r>
      <w:r w:rsidRPr="0073507A">
        <w:rPr>
          <w:rFonts w:ascii="Times New Roman" w:eastAsia="Times New Roman" w:hAnsi="Times New Roman" w:cs="Times New Roman"/>
          <w:bCs/>
          <w:sz w:val="28"/>
          <w:szCs w:val="28"/>
          <w:lang w:eastAsia="ru-RU"/>
        </w:rPr>
        <w:t xml:space="preserve">– </w:t>
      </w:r>
      <w:r w:rsidR="007746F0">
        <w:rPr>
          <w:rFonts w:ascii="Times New Roman" w:eastAsia="Times New Roman" w:hAnsi="Times New Roman" w:cs="Times New Roman"/>
          <w:bCs/>
          <w:sz w:val="28"/>
          <w:szCs w:val="28"/>
          <w:lang w:eastAsia="ru-RU"/>
        </w:rPr>
        <w:t>5 путевок</w:t>
      </w:r>
      <w:r w:rsidRPr="0073507A">
        <w:rPr>
          <w:rFonts w:ascii="Times New Roman" w:hAnsi="Times New Roman" w:cs="Times New Roman"/>
          <w:sz w:val="28"/>
          <w:szCs w:val="28"/>
        </w:rPr>
        <w:t xml:space="preserve">; в санаторий им. А.М. Горького (г. Кисловодск) </w:t>
      </w:r>
      <w:r w:rsidRPr="0073507A">
        <w:rPr>
          <w:rFonts w:ascii="Times New Roman" w:eastAsia="Times New Roman" w:hAnsi="Times New Roman" w:cs="Times New Roman"/>
          <w:bCs/>
          <w:sz w:val="28"/>
          <w:szCs w:val="28"/>
          <w:lang w:eastAsia="ru-RU"/>
        </w:rPr>
        <w:t xml:space="preserve">– </w:t>
      </w:r>
      <w:r w:rsidR="007746F0">
        <w:rPr>
          <w:rFonts w:ascii="Times New Roman" w:eastAsia="Times New Roman" w:hAnsi="Times New Roman" w:cs="Times New Roman"/>
          <w:bCs/>
          <w:sz w:val="28"/>
          <w:szCs w:val="28"/>
          <w:lang w:eastAsia="ru-RU"/>
        </w:rPr>
        <w:t>9 путевок</w:t>
      </w:r>
      <w:r w:rsidRPr="0073507A">
        <w:rPr>
          <w:rFonts w:ascii="Times New Roman" w:hAnsi="Times New Roman" w:cs="Times New Roman"/>
          <w:sz w:val="28"/>
          <w:szCs w:val="28"/>
        </w:rPr>
        <w:t xml:space="preserve">. Всего с 2019 года были предоставлены </w:t>
      </w:r>
      <w:r w:rsidR="007746F0">
        <w:rPr>
          <w:rFonts w:ascii="Times New Roman" w:hAnsi="Times New Roman" w:cs="Times New Roman"/>
          <w:sz w:val="28"/>
          <w:szCs w:val="28"/>
        </w:rPr>
        <w:t>90 бесплатных</w:t>
      </w:r>
      <w:r w:rsidRPr="0073507A">
        <w:rPr>
          <w:rFonts w:ascii="Times New Roman" w:hAnsi="Times New Roman" w:cs="Times New Roman"/>
          <w:sz w:val="28"/>
          <w:szCs w:val="28"/>
        </w:rPr>
        <w:t xml:space="preserve"> путевок.</w:t>
      </w:r>
    </w:p>
    <w:p w:rsidR="00C05A9E" w:rsidRPr="00C05A9E" w:rsidRDefault="00C05A9E" w:rsidP="00B63408">
      <w:pPr>
        <w:pStyle w:val="a5"/>
        <w:tabs>
          <w:tab w:val="left" w:pos="1134"/>
        </w:tabs>
        <w:spacing w:before="0" w:beforeAutospacing="0" w:after="0" w:afterAutospacing="0" w:line="360" w:lineRule="auto"/>
        <w:ind w:firstLine="709"/>
        <w:jc w:val="both"/>
        <w:rPr>
          <w:sz w:val="28"/>
          <w:szCs w:val="28"/>
        </w:rPr>
      </w:pPr>
      <w:r w:rsidRPr="00C05A9E">
        <w:rPr>
          <w:sz w:val="28"/>
          <w:szCs w:val="28"/>
        </w:rPr>
        <w:t>В целях предупреждения и профилактики профессиональных заболеваний голосового аппарата в 2022 году для</w:t>
      </w:r>
      <w:r w:rsidRPr="00C05A9E">
        <w:rPr>
          <w:color w:val="000000"/>
          <w:sz w:val="28"/>
          <w:szCs w:val="28"/>
          <w:shd w:val="clear" w:color="auto" w:fill="FFFFFF"/>
        </w:rPr>
        <w:t xml:space="preserve"> членов Профсоюза </w:t>
      </w:r>
      <w:r w:rsidR="00C021C5">
        <w:rPr>
          <w:color w:val="000000"/>
          <w:sz w:val="28"/>
          <w:szCs w:val="28"/>
          <w:shd w:val="clear" w:color="auto" w:fill="FFFFFF"/>
        </w:rPr>
        <w:t xml:space="preserve">руководителя СКЦ РГЭУ (РИНХ) </w:t>
      </w:r>
      <w:r w:rsidR="00C021C5" w:rsidRPr="00C05A9E">
        <w:rPr>
          <w:sz w:val="28"/>
          <w:szCs w:val="28"/>
        </w:rPr>
        <w:t xml:space="preserve">под руководством Борисовой </w:t>
      </w:r>
      <w:r w:rsidR="00481F71">
        <w:rPr>
          <w:sz w:val="28"/>
          <w:szCs w:val="28"/>
        </w:rPr>
        <w:t xml:space="preserve">И.Н. </w:t>
      </w:r>
      <w:r w:rsidRPr="00C05A9E">
        <w:rPr>
          <w:sz w:val="28"/>
          <w:szCs w:val="28"/>
        </w:rPr>
        <w:lastRenderedPageBreak/>
        <w:t>организованы курсы ораторского мастерства</w:t>
      </w:r>
      <w:r w:rsidRPr="00C05A9E">
        <w:rPr>
          <w:color w:val="000000"/>
          <w:sz w:val="28"/>
          <w:szCs w:val="28"/>
          <w:shd w:val="clear" w:color="auto" w:fill="FFFFFF"/>
        </w:rPr>
        <w:t xml:space="preserve">. </w:t>
      </w:r>
      <w:r w:rsidR="00481F71">
        <w:rPr>
          <w:color w:val="000000"/>
          <w:sz w:val="28"/>
          <w:szCs w:val="28"/>
          <w:shd w:val="clear" w:color="auto" w:fill="FFFFFF"/>
        </w:rPr>
        <w:t xml:space="preserve">На курс были набраны </w:t>
      </w:r>
      <w:r w:rsidR="00C021C5" w:rsidRPr="00481F71">
        <w:rPr>
          <w:color w:val="000000"/>
          <w:sz w:val="28"/>
          <w:szCs w:val="28"/>
          <w:shd w:val="clear" w:color="auto" w:fill="FFFFFF"/>
        </w:rPr>
        <w:t xml:space="preserve">17 </w:t>
      </w:r>
      <w:r w:rsidR="00481F71" w:rsidRPr="00481F71">
        <w:rPr>
          <w:color w:val="000000"/>
          <w:sz w:val="28"/>
          <w:szCs w:val="28"/>
          <w:shd w:val="clear" w:color="auto" w:fill="FFFFFF"/>
        </w:rPr>
        <w:t>членов Профсоюза.</w:t>
      </w:r>
      <w:r w:rsidR="00C021C5" w:rsidRPr="00481F71">
        <w:rPr>
          <w:color w:val="000000"/>
          <w:sz w:val="28"/>
          <w:szCs w:val="28"/>
          <w:shd w:val="clear" w:color="auto" w:fill="FFFFFF"/>
        </w:rPr>
        <w:t xml:space="preserve"> </w:t>
      </w:r>
      <w:r w:rsidRPr="00481F71">
        <w:rPr>
          <w:color w:val="000000"/>
          <w:sz w:val="28"/>
          <w:szCs w:val="28"/>
          <w:shd w:val="clear" w:color="auto" w:fill="FFFFFF"/>
        </w:rPr>
        <w:t>Обучение</w:t>
      </w:r>
      <w:r w:rsidRPr="00C05A9E">
        <w:rPr>
          <w:color w:val="000000"/>
          <w:sz w:val="28"/>
          <w:szCs w:val="28"/>
          <w:shd w:val="clear" w:color="auto" w:fill="FFFFFF"/>
        </w:rPr>
        <w:t xml:space="preserve"> на курсе позволяет сформировать правильную голосоподачу; поставить и откорректировать природное звучание голоса; избавиться от дефектов речи и недочетов в артикуляции; гармонично связывать речь и движение; контролировать мимику и жесты в процессе выступления перед аудиторией; дополнить речь эмоциональными элементами. </w:t>
      </w:r>
      <w:r w:rsidR="00841B41">
        <w:rPr>
          <w:color w:val="000000"/>
          <w:sz w:val="28"/>
          <w:szCs w:val="28"/>
          <w:shd w:val="clear" w:color="auto" w:fill="FFFFFF"/>
        </w:rPr>
        <w:t xml:space="preserve">По окончании курса первого набора в качестве итоговой работы на торжественном мероприятии, посвященном 85-летию Золотарёва Владимира Семеновича, на сцене актового зала был представлен спектакль по одному из литературных произведений юбиляра. </w:t>
      </w:r>
    </w:p>
    <w:p w:rsidR="00C05A9E" w:rsidRPr="00C05A9E" w:rsidRDefault="00C05A9E" w:rsidP="00B63408">
      <w:pPr>
        <w:spacing w:after="0" w:line="360" w:lineRule="auto"/>
        <w:ind w:firstLine="709"/>
        <w:jc w:val="both"/>
        <w:rPr>
          <w:rFonts w:ascii="Times New Roman" w:hAnsi="Times New Roman" w:cs="Times New Roman"/>
          <w:sz w:val="28"/>
          <w:szCs w:val="28"/>
        </w:rPr>
      </w:pPr>
      <w:r w:rsidRPr="00C05A9E">
        <w:rPr>
          <w:rFonts w:ascii="Times New Roman" w:hAnsi="Times New Roman" w:cs="Times New Roman"/>
          <w:sz w:val="28"/>
          <w:szCs w:val="28"/>
        </w:rPr>
        <w:t>В целях профилактики и коррекции синдрома эмоционального выгорания проводи</w:t>
      </w:r>
      <w:r w:rsidR="00841B41">
        <w:rPr>
          <w:rFonts w:ascii="Times New Roman" w:hAnsi="Times New Roman" w:cs="Times New Roman"/>
          <w:sz w:val="28"/>
          <w:szCs w:val="28"/>
        </w:rPr>
        <w:t>лась</w:t>
      </w:r>
      <w:r w:rsidRPr="00C05A9E">
        <w:rPr>
          <w:rFonts w:ascii="Times New Roman" w:hAnsi="Times New Roman" w:cs="Times New Roman"/>
          <w:sz w:val="28"/>
          <w:szCs w:val="28"/>
        </w:rPr>
        <w:t xml:space="preserve"> тренинговая программа под руководством педагога-психолога Романовской </w:t>
      </w:r>
      <w:r w:rsidR="00481F71">
        <w:rPr>
          <w:rFonts w:ascii="Times New Roman" w:hAnsi="Times New Roman" w:cs="Times New Roman"/>
          <w:sz w:val="28"/>
          <w:szCs w:val="28"/>
        </w:rPr>
        <w:t>Г.В</w:t>
      </w:r>
      <w:r w:rsidRPr="00C05A9E">
        <w:rPr>
          <w:rFonts w:ascii="Times New Roman" w:hAnsi="Times New Roman" w:cs="Times New Roman"/>
          <w:sz w:val="28"/>
          <w:szCs w:val="28"/>
        </w:rPr>
        <w:t xml:space="preserve">. Программа психологических тренингов имеет практическую направленность на профилактику эмоционального выгорания преподавателей, обучению их различным способам сохранения психического здоровья благодаря развитию их психологической культуры на личностном уровне, а также способствует повышению мотивации трудовой деятельности, создания позитивного импульса к росту как в личностном, так и в профессиональном плане, реализации своего творческого потенциала. </w:t>
      </w:r>
      <w:r w:rsidR="00481F71" w:rsidRPr="00481F71">
        <w:rPr>
          <w:rFonts w:ascii="Times New Roman" w:hAnsi="Times New Roman" w:cs="Times New Roman"/>
          <w:sz w:val="28"/>
          <w:szCs w:val="28"/>
        </w:rPr>
        <w:t>Всего б</w:t>
      </w:r>
      <w:r w:rsidR="00C021C5" w:rsidRPr="00481F71">
        <w:rPr>
          <w:rFonts w:ascii="Times New Roman" w:hAnsi="Times New Roman" w:cs="Times New Roman"/>
          <w:sz w:val="28"/>
          <w:szCs w:val="28"/>
        </w:rPr>
        <w:t xml:space="preserve">ыло осуществлено два набора </w:t>
      </w:r>
      <w:r w:rsidR="00481F71" w:rsidRPr="00481F71">
        <w:rPr>
          <w:rFonts w:ascii="Times New Roman" w:hAnsi="Times New Roman" w:cs="Times New Roman"/>
          <w:sz w:val="28"/>
          <w:szCs w:val="28"/>
        </w:rPr>
        <w:t xml:space="preserve">на курсы </w:t>
      </w:r>
      <w:r w:rsidR="00C021C5" w:rsidRPr="00481F71">
        <w:rPr>
          <w:rFonts w:ascii="Times New Roman" w:hAnsi="Times New Roman" w:cs="Times New Roman"/>
          <w:sz w:val="28"/>
          <w:szCs w:val="28"/>
        </w:rPr>
        <w:t>в количестве 29 человек.</w:t>
      </w:r>
    </w:p>
    <w:p w:rsidR="00C05A9E" w:rsidRPr="00C05A9E" w:rsidRDefault="00C05A9E" w:rsidP="00B63408">
      <w:pPr>
        <w:pStyle w:val="a5"/>
        <w:tabs>
          <w:tab w:val="left" w:pos="1134"/>
        </w:tabs>
        <w:spacing w:before="0" w:beforeAutospacing="0" w:after="0" w:afterAutospacing="0" w:line="360" w:lineRule="auto"/>
        <w:ind w:firstLine="709"/>
        <w:jc w:val="both"/>
        <w:rPr>
          <w:sz w:val="28"/>
          <w:szCs w:val="28"/>
        </w:rPr>
      </w:pPr>
      <w:r w:rsidRPr="00C05A9E">
        <w:rPr>
          <w:color w:val="000000"/>
          <w:sz w:val="28"/>
          <w:szCs w:val="28"/>
          <w:shd w:val="clear" w:color="auto" w:fill="FFFFFF"/>
        </w:rPr>
        <w:t>Приобретенные по окончанию курс</w:t>
      </w:r>
      <w:r>
        <w:rPr>
          <w:color w:val="000000"/>
          <w:sz w:val="28"/>
          <w:szCs w:val="28"/>
          <w:shd w:val="clear" w:color="auto" w:fill="FFFFFF"/>
        </w:rPr>
        <w:t>ов</w:t>
      </w:r>
      <w:r w:rsidRPr="00C05A9E">
        <w:rPr>
          <w:color w:val="000000"/>
          <w:sz w:val="28"/>
          <w:szCs w:val="28"/>
          <w:shd w:val="clear" w:color="auto" w:fill="FFFFFF"/>
        </w:rPr>
        <w:t xml:space="preserve"> ораторского мастерства</w:t>
      </w:r>
      <w:r>
        <w:rPr>
          <w:color w:val="000000"/>
          <w:sz w:val="28"/>
          <w:szCs w:val="28"/>
          <w:shd w:val="clear" w:color="auto" w:fill="FFFFFF"/>
        </w:rPr>
        <w:t xml:space="preserve"> и</w:t>
      </w:r>
      <w:r w:rsidRPr="00C05A9E">
        <w:rPr>
          <w:color w:val="000000"/>
          <w:sz w:val="28"/>
          <w:szCs w:val="28"/>
          <w:shd w:val="clear" w:color="auto" w:fill="FFFFFF"/>
        </w:rPr>
        <w:t xml:space="preserve"> </w:t>
      </w:r>
      <w:r w:rsidRPr="00C05A9E">
        <w:rPr>
          <w:sz w:val="28"/>
          <w:szCs w:val="28"/>
        </w:rPr>
        <w:t xml:space="preserve">профилактики и коррекции синдрома эмоционального выгорания </w:t>
      </w:r>
      <w:r w:rsidRPr="00C05A9E">
        <w:rPr>
          <w:color w:val="000000"/>
          <w:sz w:val="28"/>
          <w:szCs w:val="28"/>
          <w:shd w:val="clear" w:color="auto" w:fill="FFFFFF"/>
        </w:rPr>
        <w:t>навыки помогут усовершенствовать и сформировать качества профессорско-преподавательского состава и сотрудников классического  университета</w:t>
      </w:r>
      <w:r>
        <w:rPr>
          <w:color w:val="000000"/>
          <w:sz w:val="28"/>
          <w:szCs w:val="28"/>
          <w:shd w:val="clear" w:color="auto" w:fill="FFFFFF"/>
        </w:rPr>
        <w:t>.</w:t>
      </w:r>
    </w:p>
    <w:p w:rsidR="00885941" w:rsidRPr="00CC3C12" w:rsidRDefault="00690568" w:rsidP="00885941">
      <w:pPr>
        <w:pStyle w:val="a5"/>
        <w:shd w:val="clear" w:color="auto" w:fill="FFFFFF"/>
        <w:spacing w:before="0" w:beforeAutospacing="0" w:after="0" w:afterAutospacing="0" w:line="360" w:lineRule="auto"/>
        <w:ind w:firstLine="709"/>
        <w:jc w:val="both"/>
        <w:rPr>
          <w:sz w:val="28"/>
          <w:szCs w:val="28"/>
        </w:rPr>
      </w:pPr>
      <w:r>
        <w:rPr>
          <w:sz w:val="28"/>
          <w:szCs w:val="28"/>
        </w:rPr>
        <w:t>Члены Профсоюза принимают активное участие в рамках проведения спортивно-массовых мероприятий как социальным партером, так и профсоюзной организацией. Так, в</w:t>
      </w:r>
      <w:r w:rsidR="00885941" w:rsidRPr="00CC3C12">
        <w:rPr>
          <w:sz w:val="28"/>
          <w:szCs w:val="28"/>
        </w:rPr>
        <w:t xml:space="preserve"> </w:t>
      </w:r>
      <w:r w:rsidR="00885941" w:rsidRPr="00CC3C12">
        <w:rPr>
          <w:sz w:val="28"/>
          <w:szCs w:val="28"/>
          <w:shd w:val="clear" w:color="auto" w:fill="FFFFFF"/>
        </w:rPr>
        <w:t xml:space="preserve">феврале </w:t>
      </w:r>
      <w:r w:rsidR="00885941" w:rsidRPr="00CC3C12">
        <w:rPr>
          <w:sz w:val="28"/>
          <w:szCs w:val="28"/>
        </w:rPr>
        <w:t xml:space="preserve">2022 года </w:t>
      </w:r>
      <w:r w:rsidR="00885941" w:rsidRPr="00CC3C12">
        <w:rPr>
          <w:sz w:val="28"/>
          <w:szCs w:val="28"/>
          <w:shd w:val="clear" w:color="auto" w:fill="FFFFFF"/>
        </w:rPr>
        <w:t xml:space="preserve">в г. Ростове-на-Дону состоялся большой шахматный турнир, приуроченный ко Дню российской науки. В качестве организаторов  знакового мероприятия выступили Федерация шахмат (г. Ростов-на-Дону) и Ростовская областная организация Общероссийского Профсоюза образования. РГЭУ (РИНХ) представляли наши </w:t>
      </w:r>
      <w:r w:rsidR="00885941" w:rsidRPr="00CC3C12">
        <w:rPr>
          <w:sz w:val="28"/>
          <w:szCs w:val="28"/>
          <w:shd w:val="clear" w:color="auto" w:fill="FFFFFF"/>
        </w:rPr>
        <w:lastRenderedPageBreak/>
        <w:t xml:space="preserve">преподаватели Буланов </w:t>
      </w:r>
      <w:r>
        <w:rPr>
          <w:sz w:val="28"/>
          <w:szCs w:val="28"/>
          <w:shd w:val="clear" w:color="auto" w:fill="FFFFFF"/>
        </w:rPr>
        <w:t>С.Г.</w:t>
      </w:r>
      <w:r w:rsidR="00885941" w:rsidRPr="00CC3C12">
        <w:rPr>
          <w:sz w:val="28"/>
          <w:szCs w:val="28"/>
          <w:shd w:val="clear" w:color="auto" w:fill="FFFFFF"/>
        </w:rPr>
        <w:t xml:space="preserve"> и Стаханов </w:t>
      </w:r>
      <w:r>
        <w:rPr>
          <w:sz w:val="28"/>
          <w:szCs w:val="28"/>
          <w:shd w:val="clear" w:color="auto" w:fill="FFFFFF"/>
        </w:rPr>
        <w:t>Д.В</w:t>
      </w:r>
      <w:r w:rsidR="00885941" w:rsidRPr="00CC3C12">
        <w:rPr>
          <w:sz w:val="28"/>
          <w:szCs w:val="28"/>
          <w:shd w:val="clear" w:color="auto" w:fill="FFFFFF"/>
        </w:rPr>
        <w:t xml:space="preserve">. </w:t>
      </w:r>
      <w:r w:rsidR="00885941" w:rsidRPr="00CC3C12">
        <w:rPr>
          <w:sz w:val="28"/>
          <w:szCs w:val="28"/>
        </w:rPr>
        <w:t xml:space="preserve">В </w:t>
      </w:r>
      <w:r w:rsidR="00885941" w:rsidRPr="00CC3C12">
        <w:rPr>
          <w:rStyle w:val="a6"/>
          <w:b w:val="0"/>
          <w:sz w:val="28"/>
          <w:szCs w:val="28"/>
        </w:rPr>
        <w:t xml:space="preserve">сентябре 2022 </w:t>
      </w:r>
      <w:r w:rsidR="00885941" w:rsidRPr="00CC3C12">
        <w:rPr>
          <w:sz w:val="28"/>
          <w:szCs w:val="28"/>
        </w:rPr>
        <w:t xml:space="preserve">года уже вместе с преподавателем Лебединским </w:t>
      </w:r>
      <w:r>
        <w:rPr>
          <w:sz w:val="28"/>
          <w:szCs w:val="28"/>
        </w:rPr>
        <w:t>Д.Э.</w:t>
      </w:r>
      <w:r w:rsidR="00885941" w:rsidRPr="00CC3C12">
        <w:rPr>
          <w:sz w:val="28"/>
          <w:szCs w:val="28"/>
        </w:rPr>
        <w:t xml:space="preserve"> приняли участие в турнире </w:t>
      </w:r>
      <w:hyperlink r:id="rId14" w:tgtFrame="_blank" w:history="1">
        <w:r w:rsidR="00885941" w:rsidRPr="00CC3C12">
          <w:rPr>
            <w:rStyle w:val="a7"/>
            <w:color w:val="auto"/>
            <w:sz w:val="28"/>
            <w:szCs w:val="28"/>
            <w:u w:val="none"/>
          </w:rPr>
          <w:t>«Международной шахматной онлайн бизнес-лиги»</w:t>
        </w:r>
      </w:hyperlink>
      <w:r w:rsidR="00885941" w:rsidRPr="00CC3C12">
        <w:rPr>
          <w:sz w:val="28"/>
          <w:szCs w:val="28"/>
        </w:rPr>
        <w:t>, на котором были представлены более 700 команд из России, Сербии, Азербайджана, Казахстана, Молдовы и Узбекистана.</w:t>
      </w:r>
    </w:p>
    <w:p w:rsidR="00885941" w:rsidRPr="00CC3C12" w:rsidRDefault="00885941" w:rsidP="00885941">
      <w:pPr>
        <w:spacing w:after="0" w:line="360" w:lineRule="auto"/>
        <w:ind w:firstLine="709"/>
        <w:jc w:val="both"/>
        <w:rPr>
          <w:rFonts w:ascii="Times New Roman" w:hAnsi="Times New Roman" w:cs="Times New Roman"/>
          <w:color w:val="000000"/>
          <w:sz w:val="28"/>
          <w:szCs w:val="28"/>
          <w:shd w:val="clear" w:color="auto" w:fill="FFFFFF"/>
        </w:rPr>
      </w:pPr>
      <w:r w:rsidRPr="00CC3C12">
        <w:rPr>
          <w:rFonts w:ascii="Times New Roman" w:hAnsi="Times New Roman" w:cs="Times New Roman"/>
          <w:color w:val="000000"/>
          <w:sz w:val="28"/>
          <w:szCs w:val="28"/>
          <w:shd w:val="clear" w:color="auto" w:fill="FFFFFF"/>
        </w:rPr>
        <w:t xml:space="preserve">По инициативе руководства РГЭУ (РИНХ) при поддержке администрации Ростовской области </w:t>
      </w:r>
      <w:r>
        <w:rPr>
          <w:rFonts w:ascii="Times New Roman" w:hAnsi="Times New Roman" w:cs="Times New Roman"/>
          <w:color w:val="000000"/>
          <w:sz w:val="28"/>
          <w:szCs w:val="28"/>
          <w:shd w:val="clear" w:color="auto" w:fill="FFFFFF"/>
        </w:rPr>
        <w:t xml:space="preserve">и при участии профсоюзной организации </w:t>
      </w:r>
      <w:r w:rsidRPr="00CC3C12">
        <w:rPr>
          <w:rFonts w:ascii="Times New Roman" w:hAnsi="Times New Roman" w:cs="Times New Roman"/>
          <w:color w:val="000000"/>
          <w:sz w:val="28"/>
          <w:szCs w:val="28"/>
          <w:shd w:val="clear" w:color="auto" w:fill="FFFFFF"/>
        </w:rPr>
        <w:t>п</w:t>
      </w:r>
      <w:r w:rsidRPr="00CC3C12">
        <w:rPr>
          <w:rFonts w:ascii="Times New Roman" w:hAnsi="Times New Roman" w:cs="Times New Roman"/>
          <w:sz w:val="28"/>
          <w:szCs w:val="28"/>
          <w:shd w:val="clear" w:color="auto" w:fill="FFFFFF"/>
        </w:rPr>
        <w:t xml:space="preserve">очти 600 работников университета и членов их семей смогли бесплатно посетить два кубковых матча </w:t>
      </w:r>
      <w:r w:rsidRPr="00CC3C12">
        <w:rPr>
          <w:rFonts w:ascii="Times New Roman" w:hAnsi="Times New Roman" w:cs="Times New Roman"/>
          <w:color w:val="000000"/>
          <w:sz w:val="28"/>
          <w:szCs w:val="28"/>
          <w:shd w:val="clear" w:color="auto" w:fill="FFFFFF"/>
        </w:rPr>
        <w:t xml:space="preserve">ФК «РОСТОВ». </w:t>
      </w:r>
    </w:p>
    <w:p w:rsidR="00221CD4" w:rsidRDefault="003213F4" w:rsidP="00B63408">
      <w:pPr>
        <w:spacing w:after="0" w:line="360" w:lineRule="auto"/>
        <w:ind w:firstLine="709"/>
        <w:jc w:val="both"/>
        <w:rPr>
          <w:rFonts w:ascii="Times New Roman" w:eastAsia="Times New Roman" w:hAnsi="Times New Roman" w:cs="Times New Roman"/>
          <w:sz w:val="28"/>
          <w:szCs w:val="28"/>
        </w:rPr>
      </w:pPr>
      <w:r w:rsidRPr="004F1E27">
        <w:rPr>
          <w:rFonts w:ascii="Times New Roman" w:hAnsi="Times New Roman" w:cs="Times New Roman"/>
          <w:sz w:val="28"/>
          <w:szCs w:val="28"/>
        </w:rPr>
        <w:t xml:space="preserve">В </w:t>
      </w:r>
      <w:r w:rsidR="00C021C5" w:rsidRPr="004F1E27">
        <w:rPr>
          <w:rFonts w:ascii="Times New Roman" w:hAnsi="Times New Roman" w:cs="Times New Roman"/>
          <w:sz w:val="28"/>
          <w:szCs w:val="28"/>
        </w:rPr>
        <w:t>целях</w:t>
      </w:r>
      <w:r w:rsidRPr="003213F4">
        <w:rPr>
          <w:rFonts w:ascii="Times New Roman" w:hAnsi="Times New Roman" w:cs="Times New Roman"/>
          <w:b/>
          <w:sz w:val="28"/>
          <w:szCs w:val="28"/>
        </w:rPr>
        <w:t xml:space="preserve"> </w:t>
      </w:r>
      <w:r w:rsidR="004F1E27" w:rsidRPr="004F1E27">
        <w:rPr>
          <w:rFonts w:ascii="Times New Roman" w:hAnsi="Times New Roman" w:cs="Times New Roman"/>
          <w:sz w:val="28"/>
          <w:szCs w:val="28"/>
        </w:rPr>
        <w:t xml:space="preserve">реализации </w:t>
      </w:r>
      <w:r w:rsidR="004F1E27">
        <w:rPr>
          <w:rFonts w:ascii="Times New Roman" w:hAnsi="Times New Roman" w:cs="Times New Roman"/>
          <w:sz w:val="28"/>
          <w:szCs w:val="28"/>
        </w:rPr>
        <w:t xml:space="preserve">социально-экономической поддержки профсоюзная организация и социальный партнер-работодатель </w:t>
      </w:r>
      <w:r w:rsidR="00C021C5" w:rsidRPr="004F1E27">
        <w:rPr>
          <w:rFonts w:ascii="Times New Roman" w:hAnsi="Times New Roman" w:cs="Times New Roman"/>
          <w:sz w:val="28"/>
          <w:szCs w:val="28"/>
        </w:rPr>
        <w:t>о</w:t>
      </w:r>
      <w:r w:rsidR="00AA6218" w:rsidRPr="0073507A">
        <w:rPr>
          <w:rFonts w:ascii="Times New Roman" w:eastAsia="Times New Roman" w:hAnsi="Times New Roman" w:cs="Times New Roman"/>
          <w:sz w:val="28"/>
          <w:szCs w:val="28"/>
        </w:rPr>
        <w:t>каз</w:t>
      </w:r>
      <w:r w:rsidR="004F1E27">
        <w:rPr>
          <w:rFonts w:ascii="Times New Roman" w:eastAsia="Times New Roman" w:hAnsi="Times New Roman" w:cs="Times New Roman"/>
          <w:sz w:val="28"/>
          <w:szCs w:val="28"/>
        </w:rPr>
        <w:t>ывают</w:t>
      </w:r>
      <w:r w:rsidR="00AA6218" w:rsidRPr="0073507A">
        <w:rPr>
          <w:rFonts w:ascii="Times New Roman" w:eastAsia="Times New Roman" w:hAnsi="Times New Roman" w:cs="Times New Roman"/>
          <w:sz w:val="28"/>
          <w:szCs w:val="28"/>
        </w:rPr>
        <w:t xml:space="preserve"> материальн</w:t>
      </w:r>
      <w:r w:rsidR="004F1E27">
        <w:rPr>
          <w:rFonts w:ascii="Times New Roman" w:eastAsia="Times New Roman" w:hAnsi="Times New Roman" w:cs="Times New Roman"/>
          <w:sz w:val="28"/>
          <w:szCs w:val="28"/>
        </w:rPr>
        <w:t>ую</w:t>
      </w:r>
      <w:r w:rsidR="00AA6218" w:rsidRPr="0073507A">
        <w:rPr>
          <w:rFonts w:ascii="Times New Roman" w:eastAsia="Times New Roman" w:hAnsi="Times New Roman" w:cs="Times New Roman"/>
          <w:sz w:val="28"/>
          <w:szCs w:val="28"/>
        </w:rPr>
        <w:t xml:space="preserve"> помощ</w:t>
      </w:r>
      <w:r w:rsidR="004F1E27">
        <w:rPr>
          <w:rFonts w:ascii="Times New Roman" w:eastAsia="Times New Roman" w:hAnsi="Times New Roman" w:cs="Times New Roman"/>
          <w:sz w:val="28"/>
          <w:szCs w:val="28"/>
        </w:rPr>
        <w:t xml:space="preserve">ь </w:t>
      </w:r>
      <w:r w:rsidR="0085256A" w:rsidRPr="0073507A">
        <w:rPr>
          <w:rFonts w:ascii="Times New Roman" w:eastAsia="Times New Roman" w:hAnsi="Times New Roman" w:cs="Times New Roman"/>
          <w:sz w:val="28"/>
          <w:szCs w:val="28"/>
        </w:rPr>
        <w:t>как ветеран</w:t>
      </w:r>
      <w:r w:rsidR="004F1E27">
        <w:rPr>
          <w:rFonts w:ascii="Times New Roman" w:eastAsia="Times New Roman" w:hAnsi="Times New Roman" w:cs="Times New Roman"/>
          <w:sz w:val="28"/>
          <w:szCs w:val="28"/>
        </w:rPr>
        <w:t>ам</w:t>
      </w:r>
      <w:r w:rsidR="0085256A" w:rsidRPr="0073507A">
        <w:rPr>
          <w:rFonts w:ascii="Times New Roman" w:eastAsia="Times New Roman" w:hAnsi="Times New Roman" w:cs="Times New Roman"/>
          <w:sz w:val="28"/>
          <w:szCs w:val="28"/>
        </w:rPr>
        <w:t>, так и работник</w:t>
      </w:r>
      <w:r w:rsidR="004F1E27">
        <w:rPr>
          <w:rFonts w:ascii="Times New Roman" w:eastAsia="Times New Roman" w:hAnsi="Times New Roman" w:cs="Times New Roman"/>
          <w:sz w:val="28"/>
          <w:szCs w:val="28"/>
        </w:rPr>
        <w:t xml:space="preserve">ам, включая </w:t>
      </w:r>
      <w:r w:rsidR="00641720" w:rsidRPr="0073507A">
        <w:rPr>
          <w:rFonts w:ascii="Times New Roman" w:eastAsia="Times New Roman" w:hAnsi="Times New Roman" w:cs="Times New Roman"/>
          <w:sz w:val="28"/>
          <w:szCs w:val="28"/>
        </w:rPr>
        <w:t>член</w:t>
      </w:r>
      <w:r w:rsidR="004F1E27">
        <w:rPr>
          <w:rFonts w:ascii="Times New Roman" w:eastAsia="Times New Roman" w:hAnsi="Times New Roman" w:cs="Times New Roman"/>
          <w:sz w:val="28"/>
          <w:szCs w:val="28"/>
        </w:rPr>
        <w:t>ов</w:t>
      </w:r>
      <w:r w:rsidR="00641720" w:rsidRPr="0073507A">
        <w:rPr>
          <w:rFonts w:ascii="Times New Roman" w:eastAsia="Times New Roman" w:hAnsi="Times New Roman" w:cs="Times New Roman"/>
          <w:sz w:val="28"/>
          <w:szCs w:val="28"/>
        </w:rPr>
        <w:t xml:space="preserve"> </w:t>
      </w:r>
      <w:r w:rsidR="004F1E27">
        <w:rPr>
          <w:rFonts w:ascii="Times New Roman" w:eastAsia="Times New Roman" w:hAnsi="Times New Roman" w:cs="Times New Roman"/>
          <w:sz w:val="28"/>
          <w:szCs w:val="28"/>
        </w:rPr>
        <w:t>П</w:t>
      </w:r>
      <w:r w:rsidR="00641720" w:rsidRPr="0073507A">
        <w:rPr>
          <w:rFonts w:ascii="Times New Roman" w:eastAsia="Times New Roman" w:hAnsi="Times New Roman" w:cs="Times New Roman"/>
          <w:sz w:val="28"/>
          <w:szCs w:val="28"/>
        </w:rPr>
        <w:t>рофсоюза</w:t>
      </w:r>
      <w:r w:rsidR="00AA6218" w:rsidRPr="0073507A">
        <w:rPr>
          <w:rFonts w:ascii="Times New Roman" w:eastAsia="Times New Roman" w:hAnsi="Times New Roman" w:cs="Times New Roman"/>
          <w:sz w:val="28"/>
          <w:szCs w:val="28"/>
        </w:rPr>
        <w:t xml:space="preserve">. За отчетный период решением профсоюзного комитета РГЭУ (РИНХ) в соответствии с Положением об </w:t>
      </w:r>
      <w:r w:rsidR="00936B40" w:rsidRPr="0073507A">
        <w:rPr>
          <w:rFonts w:ascii="Times New Roman" w:eastAsia="Times New Roman" w:hAnsi="Times New Roman" w:cs="Times New Roman"/>
          <w:sz w:val="28"/>
          <w:szCs w:val="28"/>
        </w:rPr>
        <w:t xml:space="preserve">условиях и порядке </w:t>
      </w:r>
      <w:r w:rsidR="00AA6218" w:rsidRPr="0073507A">
        <w:rPr>
          <w:rFonts w:ascii="Times New Roman" w:eastAsia="Times New Roman" w:hAnsi="Times New Roman" w:cs="Times New Roman"/>
          <w:sz w:val="28"/>
          <w:szCs w:val="28"/>
        </w:rPr>
        <w:t>оказани</w:t>
      </w:r>
      <w:r w:rsidR="00936B40" w:rsidRPr="0073507A">
        <w:rPr>
          <w:rFonts w:ascii="Times New Roman" w:eastAsia="Times New Roman" w:hAnsi="Times New Roman" w:cs="Times New Roman"/>
          <w:sz w:val="28"/>
          <w:szCs w:val="28"/>
        </w:rPr>
        <w:t>я</w:t>
      </w:r>
      <w:r w:rsidR="00AA6218" w:rsidRPr="0073507A">
        <w:rPr>
          <w:rFonts w:ascii="Times New Roman" w:eastAsia="Times New Roman" w:hAnsi="Times New Roman" w:cs="Times New Roman"/>
          <w:sz w:val="28"/>
          <w:szCs w:val="28"/>
        </w:rPr>
        <w:t xml:space="preserve"> материальной помощи </w:t>
      </w:r>
      <w:r w:rsidR="00936B40" w:rsidRPr="0073507A">
        <w:rPr>
          <w:rFonts w:ascii="Times New Roman" w:eastAsia="Times New Roman" w:hAnsi="Times New Roman" w:cs="Times New Roman"/>
          <w:sz w:val="28"/>
          <w:szCs w:val="28"/>
        </w:rPr>
        <w:t xml:space="preserve">членам </w:t>
      </w:r>
      <w:r w:rsidR="00AA6218" w:rsidRPr="0073507A">
        <w:rPr>
          <w:rFonts w:ascii="Times New Roman" w:eastAsia="Times New Roman" w:hAnsi="Times New Roman" w:cs="Times New Roman"/>
          <w:sz w:val="28"/>
          <w:szCs w:val="28"/>
        </w:rPr>
        <w:t xml:space="preserve">профсоюзной организации РГЭУ (РИНХ) на основании заявлений </w:t>
      </w:r>
      <w:r w:rsidR="002C01F4" w:rsidRPr="0073507A">
        <w:rPr>
          <w:rFonts w:ascii="Times New Roman" w:eastAsia="Times New Roman" w:hAnsi="Times New Roman" w:cs="Times New Roman"/>
          <w:sz w:val="28"/>
          <w:szCs w:val="28"/>
        </w:rPr>
        <w:t xml:space="preserve">и подтверждающих документов </w:t>
      </w:r>
      <w:r w:rsidR="00283607" w:rsidRPr="0073507A">
        <w:rPr>
          <w:rFonts w:ascii="Times New Roman" w:eastAsia="Times New Roman" w:hAnsi="Times New Roman" w:cs="Times New Roman"/>
          <w:sz w:val="28"/>
          <w:szCs w:val="28"/>
        </w:rPr>
        <w:t xml:space="preserve">была </w:t>
      </w:r>
      <w:r w:rsidR="00AA6218" w:rsidRPr="0073507A">
        <w:rPr>
          <w:rFonts w:ascii="Times New Roman" w:eastAsia="Times New Roman" w:hAnsi="Times New Roman" w:cs="Times New Roman"/>
          <w:sz w:val="28"/>
          <w:szCs w:val="28"/>
        </w:rPr>
        <w:t>выделена материальная помощь</w:t>
      </w:r>
      <w:r w:rsidR="00283607" w:rsidRPr="0073507A">
        <w:rPr>
          <w:rFonts w:ascii="Times New Roman" w:eastAsia="Times New Roman" w:hAnsi="Times New Roman" w:cs="Times New Roman"/>
          <w:sz w:val="28"/>
          <w:szCs w:val="28"/>
        </w:rPr>
        <w:t xml:space="preserve"> </w:t>
      </w:r>
      <w:r w:rsidR="007912C1" w:rsidRPr="001A72D7">
        <w:rPr>
          <w:rFonts w:ascii="Times New Roman" w:eastAsia="Times New Roman" w:hAnsi="Times New Roman" w:cs="Times New Roman"/>
          <w:sz w:val="28"/>
          <w:szCs w:val="28"/>
        </w:rPr>
        <w:t>34</w:t>
      </w:r>
      <w:r w:rsidR="00283607" w:rsidRPr="001A72D7">
        <w:rPr>
          <w:rFonts w:ascii="Times New Roman" w:eastAsia="Times New Roman" w:hAnsi="Times New Roman" w:cs="Times New Roman"/>
          <w:sz w:val="28"/>
          <w:szCs w:val="28"/>
        </w:rPr>
        <w:t>-</w:t>
      </w:r>
      <w:r w:rsidR="009E6766" w:rsidRPr="001A72D7">
        <w:rPr>
          <w:rFonts w:ascii="Times New Roman" w:eastAsia="Times New Roman" w:hAnsi="Times New Roman" w:cs="Times New Roman"/>
          <w:sz w:val="28"/>
          <w:szCs w:val="28"/>
        </w:rPr>
        <w:t>м</w:t>
      </w:r>
      <w:r w:rsidR="00283607" w:rsidRPr="0073507A">
        <w:rPr>
          <w:rFonts w:ascii="Times New Roman" w:eastAsia="Times New Roman" w:hAnsi="Times New Roman" w:cs="Times New Roman"/>
          <w:color w:val="FF0000"/>
          <w:sz w:val="28"/>
          <w:szCs w:val="28"/>
        </w:rPr>
        <w:t xml:space="preserve"> </w:t>
      </w:r>
      <w:r w:rsidR="00283607" w:rsidRPr="0073507A">
        <w:rPr>
          <w:rFonts w:ascii="Times New Roman" w:eastAsia="Times New Roman" w:hAnsi="Times New Roman" w:cs="Times New Roman"/>
          <w:sz w:val="28"/>
          <w:szCs w:val="28"/>
        </w:rPr>
        <w:t>членам Профсоюза</w:t>
      </w:r>
      <w:r w:rsidR="00AA6218" w:rsidRPr="0073507A">
        <w:rPr>
          <w:rFonts w:ascii="Times New Roman" w:eastAsia="Times New Roman" w:hAnsi="Times New Roman" w:cs="Times New Roman"/>
          <w:sz w:val="28"/>
          <w:szCs w:val="28"/>
        </w:rPr>
        <w:t>.</w:t>
      </w:r>
      <w:r w:rsidR="002E7614">
        <w:rPr>
          <w:rFonts w:ascii="Times New Roman" w:eastAsia="Times New Roman" w:hAnsi="Times New Roman" w:cs="Times New Roman"/>
          <w:sz w:val="28"/>
          <w:szCs w:val="28"/>
        </w:rPr>
        <w:t xml:space="preserve"> </w:t>
      </w:r>
    </w:p>
    <w:p w:rsidR="00100443" w:rsidRPr="0073507A" w:rsidRDefault="00100443" w:rsidP="00B6340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течение года работодатель оказывал работникам, попавшим в сложную финансовую ситуацию, более значимую материальную помощь </w:t>
      </w:r>
      <w:r w:rsidR="00C021C5">
        <w:rPr>
          <w:rFonts w:ascii="Times New Roman" w:eastAsia="Times New Roman" w:hAnsi="Times New Roman" w:cs="Times New Roman"/>
          <w:sz w:val="28"/>
          <w:szCs w:val="28"/>
        </w:rPr>
        <w:t xml:space="preserve">в соответствии с </w:t>
      </w:r>
      <w:r>
        <w:rPr>
          <w:rFonts w:ascii="Times New Roman" w:eastAsia="Times New Roman" w:hAnsi="Times New Roman" w:cs="Times New Roman"/>
          <w:sz w:val="28"/>
          <w:szCs w:val="28"/>
        </w:rPr>
        <w:t xml:space="preserve"> раздел</w:t>
      </w:r>
      <w:r w:rsidR="00C021C5">
        <w:rPr>
          <w:rFonts w:ascii="Times New Roman" w:eastAsia="Times New Roman" w:hAnsi="Times New Roman" w:cs="Times New Roman"/>
          <w:sz w:val="28"/>
          <w:szCs w:val="28"/>
        </w:rPr>
        <w:t>ом</w:t>
      </w:r>
      <w:r>
        <w:rPr>
          <w:rFonts w:ascii="Times New Roman" w:eastAsia="Times New Roman" w:hAnsi="Times New Roman" w:cs="Times New Roman"/>
          <w:sz w:val="28"/>
          <w:szCs w:val="28"/>
        </w:rPr>
        <w:t xml:space="preserve"> 18 «Материальная помощь» </w:t>
      </w:r>
      <w:r w:rsidRPr="00100443">
        <w:rPr>
          <w:rFonts w:ascii="Times New Roman" w:eastAsia="Times New Roman" w:hAnsi="Times New Roman" w:cs="Times New Roman"/>
          <w:sz w:val="28"/>
          <w:szCs w:val="28"/>
        </w:rPr>
        <w:t>Положени</w:t>
      </w:r>
      <w:r>
        <w:rPr>
          <w:rFonts w:ascii="Times New Roman" w:eastAsia="Times New Roman" w:hAnsi="Times New Roman" w:cs="Times New Roman"/>
          <w:sz w:val="28"/>
          <w:szCs w:val="28"/>
        </w:rPr>
        <w:t>я</w:t>
      </w:r>
      <w:r w:rsidRPr="00100443">
        <w:rPr>
          <w:rFonts w:ascii="Times New Roman" w:eastAsia="Times New Roman" w:hAnsi="Times New Roman" w:cs="Times New Roman"/>
          <w:sz w:val="28"/>
          <w:szCs w:val="28"/>
        </w:rPr>
        <w:t xml:space="preserve"> об оплате труда работников РГЭУ (РИНХ)</w:t>
      </w:r>
      <w:r>
        <w:rPr>
          <w:rFonts w:ascii="Times New Roman" w:eastAsia="Times New Roman" w:hAnsi="Times New Roman" w:cs="Times New Roman"/>
          <w:sz w:val="28"/>
          <w:szCs w:val="28"/>
        </w:rPr>
        <w:t xml:space="preserve">. </w:t>
      </w:r>
    </w:p>
    <w:p w:rsidR="00D7721B" w:rsidRDefault="004F1E27" w:rsidP="00B63408">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В целях поощрения и стимулирования деятельности, связанной с развитием профсоюзного движения, в</w:t>
      </w:r>
      <w:r w:rsidR="002C01F4" w:rsidRPr="0073507A">
        <w:rPr>
          <w:rFonts w:ascii="Times New Roman" w:eastAsia="Times New Roman" w:hAnsi="Times New Roman" w:cs="Times New Roman"/>
          <w:sz w:val="28"/>
          <w:szCs w:val="28"/>
        </w:rPr>
        <w:t xml:space="preserve"> течение прошедшего года были п</w:t>
      </w:r>
      <w:r w:rsidR="00D10FB5" w:rsidRPr="0073507A">
        <w:rPr>
          <w:rFonts w:ascii="Times New Roman" w:eastAsia="Times New Roman" w:hAnsi="Times New Roman" w:cs="Times New Roman"/>
          <w:sz w:val="28"/>
          <w:szCs w:val="28"/>
        </w:rPr>
        <w:t xml:space="preserve">ремированы </w:t>
      </w:r>
      <w:r w:rsidR="007912C1">
        <w:rPr>
          <w:rFonts w:ascii="Times New Roman" w:eastAsia="Times New Roman" w:hAnsi="Times New Roman" w:cs="Times New Roman"/>
          <w:sz w:val="28"/>
          <w:szCs w:val="28"/>
        </w:rPr>
        <w:t>3</w:t>
      </w:r>
      <w:r>
        <w:rPr>
          <w:rFonts w:ascii="Times New Roman" w:eastAsia="Times New Roman" w:hAnsi="Times New Roman" w:cs="Times New Roman"/>
          <w:sz w:val="28"/>
          <w:szCs w:val="28"/>
        </w:rPr>
        <w:t>3</w:t>
      </w:r>
      <w:r w:rsidR="00C021C5">
        <w:rPr>
          <w:rFonts w:ascii="Times New Roman" w:eastAsia="Times New Roman" w:hAnsi="Times New Roman" w:cs="Times New Roman"/>
          <w:sz w:val="28"/>
          <w:szCs w:val="28"/>
        </w:rPr>
        <w:t xml:space="preserve"> </w:t>
      </w:r>
      <w:r w:rsidR="002C01F4" w:rsidRPr="0073507A">
        <w:rPr>
          <w:rFonts w:ascii="Times New Roman" w:eastAsia="Times New Roman" w:hAnsi="Times New Roman" w:cs="Times New Roman"/>
          <w:sz w:val="28"/>
          <w:szCs w:val="28"/>
        </w:rPr>
        <w:t>член</w:t>
      </w:r>
      <w:r>
        <w:rPr>
          <w:rFonts w:ascii="Times New Roman" w:eastAsia="Times New Roman" w:hAnsi="Times New Roman" w:cs="Times New Roman"/>
          <w:sz w:val="28"/>
          <w:szCs w:val="28"/>
        </w:rPr>
        <w:t>а</w:t>
      </w:r>
      <w:r w:rsidR="002C01F4" w:rsidRPr="0073507A">
        <w:rPr>
          <w:rFonts w:ascii="Times New Roman" w:eastAsia="Times New Roman" w:hAnsi="Times New Roman" w:cs="Times New Roman"/>
          <w:sz w:val="28"/>
          <w:szCs w:val="28"/>
        </w:rPr>
        <w:t xml:space="preserve"> профсоюз</w:t>
      </w:r>
      <w:r w:rsidR="005E34BA" w:rsidRPr="0073507A">
        <w:rPr>
          <w:rFonts w:ascii="Times New Roman" w:eastAsia="Times New Roman" w:hAnsi="Times New Roman" w:cs="Times New Roman"/>
          <w:sz w:val="28"/>
          <w:szCs w:val="28"/>
        </w:rPr>
        <w:t>ной организации</w:t>
      </w:r>
      <w:r w:rsidR="00D10FB5" w:rsidRPr="0073507A">
        <w:rPr>
          <w:rFonts w:ascii="Times New Roman" w:eastAsia="Times New Roman" w:hAnsi="Times New Roman" w:cs="Times New Roman"/>
          <w:sz w:val="28"/>
          <w:szCs w:val="28"/>
        </w:rPr>
        <w:t>.</w:t>
      </w:r>
      <w:r w:rsidR="002C01F4" w:rsidRPr="0073507A">
        <w:rPr>
          <w:rFonts w:ascii="Times New Roman" w:eastAsia="Times New Roman" w:hAnsi="Times New Roman" w:cs="Times New Roman"/>
          <w:sz w:val="28"/>
          <w:szCs w:val="28"/>
        </w:rPr>
        <w:t xml:space="preserve"> </w:t>
      </w:r>
      <w:r w:rsidR="005D66E9" w:rsidRPr="0073507A">
        <w:rPr>
          <w:rFonts w:ascii="Times New Roman" w:eastAsia="Times New Roman" w:hAnsi="Times New Roman" w:cs="Times New Roman"/>
          <w:sz w:val="28"/>
          <w:szCs w:val="28"/>
        </w:rPr>
        <w:t>Ростовской областной организацией профсоюза образования были награждены</w:t>
      </w:r>
      <w:r w:rsidR="005D66E9" w:rsidRPr="0073507A">
        <w:rPr>
          <w:rFonts w:ascii="Times New Roman" w:hAnsi="Times New Roman" w:cs="Times New Roman"/>
          <w:sz w:val="28"/>
          <w:szCs w:val="28"/>
        </w:rPr>
        <w:t xml:space="preserve"> почетными грамотами </w:t>
      </w:r>
      <w:r w:rsidR="009C16D5">
        <w:rPr>
          <w:rFonts w:ascii="Times New Roman" w:hAnsi="Times New Roman" w:cs="Times New Roman"/>
          <w:sz w:val="28"/>
          <w:szCs w:val="28"/>
        </w:rPr>
        <w:t>3</w:t>
      </w:r>
      <w:r w:rsidR="00D7721B">
        <w:rPr>
          <w:rFonts w:ascii="Times New Roman" w:hAnsi="Times New Roman" w:cs="Times New Roman"/>
          <w:sz w:val="28"/>
          <w:szCs w:val="28"/>
        </w:rPr>
        <w:t xml:space="preserve"> человека и 1 человек</w:t>
      </w:r>
      <w:r w:rsidR="005D66E9" w:rsidRPr="0073507A">
        <w:rPr>
          <w:rFonts w:ascii="Times New Roman" w:hAnsi="Times New Roman" w:cs="Times New Roman"/>
          <w:sz w:val="28"/>
          <w:szCs w:val="28"/>
        </w:rPr>
        <w:t xml:space="preserve"> комитета </w:t>
      </w:r>
      <w:r w:rsidR="00D7721B">
        <w:rPr>
          <w:rFonts w:ascii="Times New Roman" w:hAnsi="Times New Roman" w:cs="Times New Roman"/>
          <w:sz w:val="28"/>
          <w:szCs w:val="28"/>
        </w:rPr>
        <w:t>Калугян Каринэ Хачересовна,</w:t>
      </w:r>
      <w:r w:rsidR="005D66E9" w:rsidRPr="0073507A">
        <w:rPr>
          <w:rFonts w:ascii="Times New Roman" w:hAnsi="Times New Roman" w:cs="Times New Roman"/>
          <w:sz w:val="28"/>
          <w:szCs w:val="28"/>
        </w:rPr>
        <w:t xml:space="preserve"> </w:t>
      </w:r>
      <w:r w:rsidR="00D7721B">
        <w:rPr>
          <w:rFonts w:ascii="Times New Roman" w:hAnsi="Times New Roman" w:cs="Times New Roman"/>
          <w:sz w:val="28"/>
          <w:szCs w:val="28"/>
        </w:rPr>
        <w:t>Романовская Галина Васильевна</w:t>
      </w:r>
      <w:r w:rsidR="005D66E9" w:rsidRPr="0073507A">
        <w:rPr>
          <w:rFonts w:ascii="Times New Roman" w:hAnsi="Times New Roman" w:cs="Times New Roman"/>
          <w:sz w:val="28"/>
          <w:szCs w:val="28"/>
        </w:rPr>
        <w:t xml:space="preserve"> и </w:t>
      </w:r>
      <w:r w:rsidR="00D7721B">
        <w:rPr>
          <w:rFonts w:ascii="Times New Roman" w:hAnsi="Times New Roman" w:cs="Times New Roman"/>
          <w:sz w:val="28"/>
          <w:szCs w:val="28"/>
        </w:rPr>
        <w:t>Борисова Ирина Николаевна</w:t>
      </w:r>
      <w:r w:rsidR="005D66E9" w:rsidRPr="0073507A">
        <w:rPr>
          <w:rFonts w:ascii="Times New Roman" w:hAnsi="Times New Roman" w:cs="Times New Roman"/>
          <w:sz w:val="28"/>
          <w:szCs w:val="28"/>
        </w:rPr>
        <w:t xml:space="preserve">. </w:t>
      </w:r>
      <w:r w:rsidR="00D7721B">
        <w:rPr>
          <w:rFonts w:ascii="Times New Roman" w:hAnsi="Times New Roman" w:cs="Times New Roman"/>
          <w:sz w:val="28"/>
          <w:szCs w:val="28"/>
        </w:rPr>
        <w:t>П</w:t>
      </w:r>
      <w:r w:rsidR="00D7721B" w:rsidRPr="0073507A">
        <w:rPr>
          <w:rFonts w:ascii="Times New Roman" w:hAnsi="Times New Roman" w:cs="Times New Roman"/>
          <w:sz w:val="28"/>
          <w:szCs w:val="28"/>
        </w:rPr>
        <w:t>очетн</w:t>
      </w:r>
      <w:r w:rsidR="00D7721B">
        <w:rPr>
          <w:rFonts w:ascii="Times New Roman" w:hAnsi="Times New Roman" w:cs="Times New Roman"/>
          <w:sz w:val="28"/>
          <w:szCs w:val="28"/>
        </w:rPr>
        <w:t>ой</w:t>
      </w:r>
      <w:r w:rsidR="00D7721B" w:rsidRPr="0073507A">
        <w:rPr>
          <w:rFonts w:ascii="Times New Roman" w:hAnsi="Times New Roman" w:cs="Times New Roman"/>
          <w:sz w:val="28"/>
          <w:szCs w:val="28"/>
        </w:rPr>
        <w:t xml:space="preserve"> грамот</w:t>
      </w:r>
      <w:r w:rsidR="00D7721B">
        <w:rPr>
          <w:rFonts w:ascii="Times New Roman" w:hAnsi="Times New Roman" w:cs="Times New Roman"/>
          <w:sz w:val="28"/>
          <w:szCs w:val="28"/>
        </w:rPr>
        <w:t xml:space="preserve">ой </w:t>
      </w:r>
      <w:r w:rsidR="00E36CB0">
        <w:rPr>
          <w:rFonts w:ascii="Times New Roman" w:hAnsi="Times New Roman" w:cs="Times New Roman"/>
          <w:sz w:val="28"/>
          <w:szCs w:val="28"/>
        </w:rPr>
        <w:t xml:space="preserve">председателя </w:t>
      </w:r>
      <w:r w:rsidR="00D7721B">
        <w:rPr>
          <w:rFonts w:ascii="Times New Roman" w:hAnsi="Times New Roman" w:cs="Times New Roman"/>
          <w:sz w:val="28"/>
          <w:szCs w:val="28"/>
        </w:rPr>
        <w:t>Общероссийского профсоюза образования награжден президент РГЭУ (РИНХ) Альбеков Адам Умарович.</w:t>
      </w:r>
    </w:p>
    <w:p w:rsidR="00A54C03" w:rsidRPr="006B7A70" w:rsidRDefault="00A54C03" w:rsidP="00A54C03">
      <w:pPr>
        <w:spacing w:after="0" w:line="360" w:lineRule="auto"/>
        <w:ind w:firstLine="709"/>
        <w:jc w:val="both"/>
        <w:rPr>
          <w:rFonts w:ascii="Times New Roman" w:hAnsi="Times New Roman" w:cs="Times New Roman"/>
          <w:sz w:val="28"/>
          <w:szCs w:val="28"/>
        </w:rPr>
      </w:pPr>
      <w:r w:rsidRPr="006B7A70">
        <w:rPr>
          <w:rFonts w:ascii="Times New Roman" w:hAnsi="Times New Roman" w:cs="Times New Roman"/>
          <w:color w:val="000000"/>
          <w:sz w:val="28"/>
          <w:szCs w:val="28"/>
          <w:shd w:val="clear" w:color="auto" w:fill="FFFFFF"/>
        </w:rPr>
        <w:t xml:space="preserve">В преддверии Дня преподавателя высшей школы в Ростовской государственной филармонии состоялось торжественное мероприятие для </w:t>
      </w:r>
      <w:r w:rsidRPr="006B7A70">
        <w:rPr>
          <w:rFonts w:ascii="Times New Roman" w:hAnsi="Times New Roman" w:cs="Times New Roman"/>
          <w:color w:val="000000"/>
          <w:sz w:val="28"/>
          <w:szCs w:val="28"/>
          <w:shd w:val="clear" w:color="auto" w:fill="FFFFFF"/>
        </w:rPr>
        <w:lastRenderedPageBreak/>
        <w:t>работников – членов Профсоюза РГЭУ (РИНХ), ЮФУ, ЮРГПУ (НПИ) им. А.М. Платова и ДГТУ. Организатором мероприятия выступила Ростовская областная организация Общероссийского Профсоюза образования.</w:t>
      </w:r>
      <w:r>
        <w:rPr>
          <w:rFonts w:ascii="Times New Roman" w:hAnsi="Times New Roman" w:cs="Times New Roman"/>
          <w:color w:val="000000"/>
          <w:sz w:val="28"/>
          <w:szCs w:val="28"/>
          <w:shd w:val="clear" w:color="auto" w:fill="FFFFFF"/>
        </w:rPr>
        <w:t xml:space="preserve"> Председатель</w:t>
      </w:r>
      <w:r w:rsidRPr="006B7A70">
        <w:rPr>
          <w:rFonts w:ascii="Times New Roman" w:hAnsi="Times New Roman" w:cs="Times New Roman"/>
          <w:color w:val="000000"/>
          <w:sz w:val="28"/>
          <w:szCs w:val="28"/>
          <w:shd w:val="clear" w:color="auto" w:fill="FFFFFF"/>
        </w:rPr>
        <w:t xml:space="preserve"> Ростовской областной организации Общероссийского Профсоюза образования</w:t>
      </w:r>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Гайворонский</w:t>
      </w:r>
      <w:proofErr w:type="spellEnd"/>
      <w:r>
        <w:rPr>
          <w:rFonts w:ascii="Times New Roman" w:hAnsi="Times New Roman" w:cs="Times New Roman"/>
          <w:color w:val="000000"/>
          <w:sz w:val="28"/>
          <w:szCs w:val="28"/>
          <w:shd w:val="clear" w:color="auto" w:fill="FFFFFF"/>
        </w:rPr>
        <w:t xml:space="preserve"> В.Г.</w:t>
      </w:r>
      <w:r w:rsidRPr="006B7A70">
        <w:rPr>
          <w:rFonts w:ascii="Times New Roman" w:hAnsi="Times New Roman" w:cs="Times New Roman"/>
          <w:color w:val="000000"/>
          <w:sz w:val="28"/>
          <w:szCs w:val="28"/>
          <w:shd w:val="clear" w:color="auto" w:fill="FFFFFF"/>
        </w:rPr>
        <w:t xml:space="preserve"> награ</w:t>
      </w:r>
      <w:r>
        <w:rPr>
          <w:rFonts w:ascii="Times New Roman" w:hAnsi="Times New Roman" w:cs="Times New Roman"/>
          <w:color w:val="000000"/>
          <w:sz w:val="28"/>
          <w:szCs w:val="28"/>
          <w:shd w:val="clear" w:color="auto" w:fill="FFFFFF"/>
        </w:rPr>
        <w:t>дил победителей</w:t>
      </w:r>
      <w:r w:rsidRPr="006B7A70">
        <w:rPr>
          <w:rFonts w:ascii="Times New Roman" w:hAnsi="Times New Roman" w:cs="Times New Roman"/>
          <w:color w:val="000000"/>
          <w:sz w:val="28"/>
          <w:szCs w:val="28"/>
          <w:shd w:val="clear" w:color="auto" w:fill="FFFFFF"/>
        </w:rPr>
        <w:t xml:space="preserve"> в номинации «Гордость высшей школы Дона - 2022» Усенко Людмил</w:t>
      </w:r>
      <w:r>
        <w:rPr>
          <w:rFonts w:ascii="Times New Roman" w:hAnsi="Times New Roman" w:cs="Times New Roman"/>
          <w:color w:val="000000"/>
          <w:sz w:val="28"/>
          <w:szCs w:val="28"/>
          <w:shd w:val="clear" w:color="auto" w:fill="FFFFFF"/>
        </w:rPr>
        <w:t>у</w:t>
      </w:r>
      <w:r w:rsidRPr="006B7A70">
        <w:rPr>
          <w:rFonts w:ascii="Times New Roman" w:hAnsi="Times New Roman" w:cs="Times New Roman"/>
          <w:color w:val="000000"/>
          <w:sz w:val="28"/>
          <w:szCs w:val="28"/>
          <w:shd w:val="clear" w:color="auto" w:fill="FFFFFF"/>
        </w:rPr>
        <w:t xml:space="preserve"> Николаевн</w:t>
      </w:r>
      <w:r>
        <w:rPr>
          <w:rFonts w:ascii="Times New Roman" w:hAnsi="Times New Roman" w:cs="Times New Roman"/>
          <w:color w:val="000000"/>
          <w:sz w:val="28"/>
          <w:szCs w:val="28"/>
          <w:shd w:val="clear" w:color="auto" w:fill="FFFFFF"/>
        </w:rPr>
        <w:t>у</w:t>
      </w:r>
      <w:r w:rsidRPr="006B7A70">
        <w:rPr>
          <w:rFonts w:ascii="Times New Roman" w:hAnsi="Times New Roman" w:cs="Times New Roman"/>
          <w:color w:val="000000"/>
          <w:sz w:val="28"/>
          <w:szCs w:val="28"/>
          <w:shd w:val="clear" w:color="auto" w:fill="FFFFFF"/>
        </w:rPr>
        <w:t>, член</w:t>
      </w:r>
      <w:r>
        <w:rPr>
          <w:rFonts w:ascii="Times New Roman" w:hAnsi="Times New Roman" w:cs="Times New Roman"/>
          <w:color w:val="000000"/>
          <w:sz w:val="28"/>
          <w:szCs w:val="28"/>
          <w:shd w:val="clear" w:color="auto" w:fill="FFFFFF"/>
        </w:rPr>
        <w:t>а</w:t>
      </w:r>
      <w:r w:rsidRPr="006B7A70">
        <w:rPr>
          <w:rFonts w:ascii="Times New Roman" w:hAnsi="Times New Roman" w:cs="Times New Roman"/>
          <w:color w:val="000000"/>
          <w:sz w:val="28"/>
          <w:szCs w:val="28"/>
          <w:shd w:val="clear" w:color="auto" w:fill="FFFFFF"/>
        </w:rPr>
        <w:t>-корреспондент</w:t>
      </w:r>
      <w:r>
        <w:rPr>
          <w:rFonts w:ascii="Times New Roman" w:hAnsi="Times New Roman" w:cs="Times New Roman"/>
          <w:color w:val="000000"/>
          <w:sz w:val="28"/>
          <w:szCs w:val="28"/>
          <w:shd w:val="clear" w:color="auto" w:fill="FFFFFF"/>
        </w:rPr>
        <w:t>а</w:t>
      </w:r>
      <w:r w:rsidRPr="006B7A70">
        <w:rPr>
          <w:rFonts w:ascii="Times New Roman" w:hAnsi="Times New Roman" w:cs="Times New Roman"/>
          <w:color w:val="000000"/>
          <w:sz w:val="28"/>
          <w:szCs w:val="28"/>
          <w:shd w:val="clear" w:color="auto" w:fill="FFFFFF"/>
        </w:rPr>
        <w:t xml:space="preserve"> Российской академии наук, зав. кафедрой «Анализ хозяйственной деятельности и прогнозирования», заслуженн</w:t>
      </w:r>
      <w:r>
        <w:rPr>
          <w:rFonts w:ascii="Times New Roman" w:hAnsi="Times New Roman" w:cs="Times New Roman"/>
          <w:color w:val="000000"/>
          <w:sz w:val="28"/>
          <w:szCs w:val="28"/>
          <w:shd w:val="clear" w:color="auto" w:fill="FFFFFF"/>
        </w:rPr>
        <w:t>ого</w:t>
      </w:r>
      <w:r w:rsidRPr="006B7A70">
        <w:rPr>
          <w:rFonts w:ascii="Times New Roman" w:hAnsi="Times New Roman" w:cs="Times New Roman"/>
          <w:color w:val="000000"/>
          <w:sz w:val="28"/>
          <w:szCs w:val="28"/>
          <w:shd w:val="clear" w:color="auto" w:fill="FFFFFF"/>
        </w:rPr>
        <w:t xml:space="preserve"> деятел</w:t>
      </w:r>
      <w:r>
        <w:rPr>
          <w:rFonts w:ascii="Times New Roman" w:hAnsi="Times New Roman" w:cs="Times New Roman"/>
          <w:color w:val="000000"/>
          <w:sz w:val="28"/>
          <w:szCs w:val="28"/>
          <w:shd w:val="clear" w:color="auto" w:fill="FFFFFF"/>
        </w:rPr>
        <w:t>я</w:t>
      </w:r>
      <w:r w:rsidRPr="006B7A70">
        <w:rPr>
          <w:rFonts w:ascii="Times New Roman" w:hAnsi="Times New Roman" w:cs="Times New Roman"/>
          <w:color w:val="000000"/>
          <w:sz w:val="28"/>
          <w:szCs w:val="28"/>
          <w:shd w:val="clear" w:color="auto" w:fill="FFFFFF"/>
        </w:rPr>
        <w:t xml:space="preserve"> науки РФ, доктор</w:t>
      </w:r>
      <w:r>
        <w:rPr>
          <w:rFonts w:ascii="Times New Roman" w:hAnsi="Times New Roman" w:cs="Times New Roman"/>
          <w:color w:val="000000"/>
          <w:sz w:val="28"/>
          <w:szCs w:val="28"/>
          <w:shd w:val="clear" w:color="auto" w:fill="FFFFFF"/>
        </w:rPr>
        <w:t>а</w:t>
      </w:r>
      <w:r w:rsidRPr="006B7A70">
        <w:rPr>
          <w:rFonts w:ascii="Times New Roman" w:hAnsi="Times New Roman" w:cs="Times New Roman"/>
          <w:color w:val="000000"/>
          <w:sz w:val="28"/>
          <w:szCs w:val="28"/>
          <w:shd w:val="clear" w:color="auto" w:fill="FFFFFF"/>
        </w:rPr>
        <w:t xml:space="preserve"> экономических наук, профессор</w:t>
      </w:r>
      <w:r>
        <w:rPr>
          <w:rFonts w:ascii="Times New Roman" w:hAnsi="Times New Roman" w:cs="Times New Roman"/>
          <w:color w:val="000000"/>
          <w:sz w:val="28"/>
          <w:szCs w:val="28"/>
          <w:shd w:val="clear" w:color="auto" w:fill="FFFFFF"/>
        </w:rPr>
        <w:t>а</w:t>
      </w:r>
      <w:r w:rsidRPr="006B7A70">
        <w:rPr>
          <w:rFonts w:ascii="Times New Roman" w:hAnsi="Times New Roman" w:cs="Times New Roman"/>
          <w:color w:val="000000"/>
          <w:sz w:val="28"/>
          <w:szCs w:val="28"/>
          <w:shd w:val="clear" w:color="auto" w:fill="FFFFFF"/>
        </w:rPr>
        <w:t xml:space="preserve"> и в номинации «Профессор года Дона - 2022» Федоров</w:t>
      </w:r>
      <w:r>
        <w:rPr>
          <w:rFonts w:ascii="Times New Roman" w:hAnsi="Times New Roman" w:cs="Times New Roman"/>
          <w:color w:val="000000"/>
          <w:sz w:val="28"/>
          <w:szCs w:val="28"/>
          <w:shd w:val="clear" w:color="auto" w:fill="FFFFFF"/>
        </w:rPr>
        <w:t>а</w:t>
      </w:r>
      <w:r w:rsidRPr="006B7A70">
        <w:rPr>
          <w:rFonts w:ascii="Times New Roman" w:hAnsi="Times New Roman" w:cs="Times New Roman"/>
          <w:color w:val="000000"/>
          <w:sz w:val="28"/>
          <w:szCs w:val="28"/>
          <w:shd w:val="clear" w:color="auto" w:fill="FFFFFF"/>
        </w:rPr>
        <w:t xml:space="preserve"> Александр</w:t>
      </w:r>
      <w:r>
        <w:rPr>
          <w:rFonts w:ascii="Times New Roman" w:hAnsi="Times New Roman" w:cs="Times New Roman"/>
          <w:color w:val="000000"/>
          <w:sz w:val="28"/>
          <w:szCs w:val="28"/>
          <w:shd w:val="clear" w:color="auto" w:fill="FFFFFF"/>
        </w:rPr>
        <w:t>а</w:t>
      </w:r>
      <w:r w:rsidRPr="006B7A70">
        <w:rPr>
          <w:rFonts w:ascii="Times New Roman" w:hAnsi="Times New Roman" w:cs="Times New Roman"/>
          <w:color w:val="000000"/>
          <w:sz w:val="28"/>
          <w:szCs w:val="28"/>
          <w:shd w:val="clear" w:color="auto" w:fill="FFFFFF"/>
        </w:rPr>
        <w:t xml:space="preserve"> Викторович</w:t>
      </w:r>
      <w:r>
        <w:rPr>
          <w:rFonts w:ascii="Times New Roman" w:hAnsi="Times New Roman" w:cs="Times New Roman"/>
          <w:color w:val="000000"/>
          <w:sz w:val="28"/>
          <w:szCs w:val="28"/>
          <w:shd w:val="clear" w:color="auto" w:fill="FFFFFF"/>
        </w:rPr>
        <w:t>а</w:t>
      </w:r>
      <w:r w:rsidRPr="006B7A70">
        <w:rPr>
          <w:rFonts w:ascii="Times New Roman" w:hAnsi="Times New Roman" w:cs="Times New Roman"/>
          <w:color w:val="000000"/>
          <w:sz w:val="28"/>
          <w:szCs w:val="28"/>
          <w:shd w:val="clear" w:color="auto" w:fill="FFFFFF"/>
        </w:rPr>
        <w:t>, президент</w:t>
      </w:r>
      <w:r>
        <w:rPr>
          <w:rFonts w:ascii="Times New Roman" w:hAnsi="Times New Roman" w:cs="Times New Roman"/>
          <w:color w:val="000000"/>
          <w:sz w:val="28"/>
          <w:szCs w:val="28"/>
          <w:shd w:val="clear" w:color="auto" w:fill="FFFFFF"/>
        </w:rPr>
        <w:t>а</w:t>
      </w:r>
      <w:r w:rsidRPr="006B7A70">
        <w:rPr>
          <w:rFonts w:ascii="Times New Roman" w:hAnsi="Times New Roman" w:cs="Times New Roman"/>
          <w:color w:val="000000"/>
          <w:sz w:val="28"/>
          <w:szCs w:val="28"/>
          <w:shd w:val="clear" w:color="auto" w:fill="FFFFFF"/>
        </w:rPr>
        <w:t xml:space="preserve"> Ассоциации кинообразования и </w:t>
      </w:r>
      <w:proofErr w:type="spellStart"/>
      <w:r w:rsidRPr="006B7A70">
        <w:rPr>
          <w:rFonts w:ascii="Times New Roman" w:hAnsi="Times New Roman" w:cs="Times New Roman"/>
          <w:color w:val="000000"/>
          <w:sz w:val="28"/>
          <w:szCs w:val="28"/>
          <w:shd w:val="clear" w:color="auto" w:fill="FFFFFF"/>
        </w:rPr>
        <w:t>медиапедагогики</w:t>
      </w:r>
      <w:proofErr w:type="spellEnd"/>
      <w:r w:rsidRPr="006B7A70">
        <w:rPr>
          <w:rFonts w:ascii="Times New Roman" w:hAnsi="Times New Roman" w:cs="Times New Roman"/>
          <w:color w:val="000000"/>
          <w:sz w:val="28"/>
          <w:szCs w:val="28"/>
          <w:shd w:val="clear" w:color="auto" w:fill="FFFFFF"/>
        </w:rPr>
        <w:t xml:space="preserve"> России, доктор</w:t>
      </w:r>
      <w:r>
        <w:rPr>
          <w:rFonts w:ascii="Times New Roman" w:hAnsi="Times New Roman" w:cs="Times New Roman"/>
          <w:color w:val="000000"/>
          <w:sz w:val="28"/>
          <w:szCs w:val="28"/>
          <w:shd w:val="clear" w:color="auto" w:fill="FFFFFF"/>
        </w:rPr>
        <w:t>а</w:t>
      </w:r>
      <w:r w:rsidRPr="006B7A70">
        <w:rPr>
          <w:rFonts w:ascii="Times New Roman" w:hAnsi="Times New Roman" w:cs="Times New Roman"/>
          <w:color w:val="000000"/>
          <w:sz w:val="28"/>
          <w:szCs w:val="28"/>
          <w:shd w:val="clear" w:color="auto" w:fill="FFFFFF"/>
        </w:rPr>
        <w:t xml:space="preserve"> педагогических наук, профессор</w:t>
      </w:r>
      <w:r>
        <w:rPr>
          <w:rFonts w:ascii="Times New Roman" w:hAnsi="Times New Roman" w:cs="Times New Roman"/>
          <w:color w:val="000000"/>
          <w:sz w:val="28"/>
          <w:szCs w:val="28"/>
          <w:shd w:val="clear" w:color="auto" w:fill="FFFFFF"/>
        </w:rPr>
        <w:t>а</w:t>
      </w:r>
      <w:r w:rsidRPr="006B7A70">
        <w:rPr>
          <w:rFonts w:ascii="Times New Roman" w:hAnsi="Times New Roman" w:cs="Times New Roman"/>
          <w:color w:val="000000"/>
          <w:sz w:val="28"/>
          <w:szCs w:val="28"/>
          <w:shd w:val="clear" w:color="auto" w:fill="FFFFFF"/>
        </w:rPr>
        <w:t xml:space="preserve"> кафедры психолого-педагогического образования и </w:t>
      </w:r>
      <w:proofErr w:type="spellStart"/>
      <w:r w:rsidRPr="006B7A70">
        <w:rPr>
          <w:rFonts w:ascii="Times New Roman" w:hAnsi="Times New Roman" w:cs="Times New Roman"/>
          <w:color w:val="000000"/>
          <w:sz w:val="28"/>
          <w:szCs w:val="28"/>
          <w:shd w:val="clear" w:color="auto" w:fill="FFFFFF"/>
        </w:rPr>
        <w:t>медиакоммуникации</w:t>
      </w:r>
      <w:proofErr w:type="spellEnd"/>
      <w:r w:rsidRPr="006B7A70">
        <w:rPr>
          <w:rFonts w:ascii="Times New Roman" w:hAnsi="Times New Roman" w:cs="Times New Roman"/>
          <w:color w:val="000000"/>
          <w:sz w:val="28"/>
          <w:szCs w:val="28"/>
          <w:shd w:val="clear" w:color="auto" w:fill="FFFFFF"/>
        </w:rPr>
        <w:t xml:space="preserve"> ТИ имени А.П. Чехова (филиал) РГЭУ (РИНХ). Закончился торжественный вечер для высокого академического собрания концертом оркестра духовых инструментов им. В. Н. </w:t>
      </w:r>
      <w:proofErr w:type="spellStart"/>
      <w:r w:rsidRPr="006B7A70">
        <w:rPr>
          <w:rFonts w:ascii="Times New Roman" w:hAnsi="Times New Roman" w:cs="Times New Roman"/>
          <w:color w:val="000000"/>
          <w:sz w:val="28"/>
          <w:szCs w:val="28"/>
          <w:shd w:val="clear" w:color="auto" w:fill="FFFFFF"/>
        </w:rPr>
        <w:t>Еждика</w:t>
      </w:r>
      <w:proofErr w:type="spellEnd"/>
      <w:r w:rsidRPr="006B7A70">
        <w:rPr>
          <w:rFonts w:ascii="Times New Roman" w:hAnsi="Times New Roman" w:cs="Times New Roman"/>
          <w:color w:val="000000"/>
          <w:sz w:val="28"/>
          <w:szCs w:val="28"/>
          <w:shd w:val="clear" w:color="auto" w:fill="FFFFFF"/>
        </w:rPr>
        <w:t>.</w:t>
      </w:r>
    </w:p>
    <w:p w:rsidR="00311AC2" w:rsidRDefault="00E36CB0" w:rsidP="00B63408">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Укрепление и поддержание связей</w:t>
      </w:r>
      <w:r w:rsidR="004F1E27">
        <w:rPr>
          <w:rFonts w:ascii="Times New Roman" w:hAnsi="Times New Roman" w:cs="Times New Roman"/>
          <w:color w:val="000000"/>
          <w:sz w:val="28"/>
          <w:szCs w:val="28"/>
          <w:shd w:val="clear" w:color="auto" w:fill="FFFFFF"/>
        </w:rPr>
        <w:t xml:space="preserve"> поколений и забота о наших детях и ветеранах университета является одним из важных пунктов совместной с социальным партнером работы по формировани</w:t>
      </w:r>
      <w:r w:rsidR="00A54C03">
        <w:rPr>
          <w:rFonts w:ascii="Times New Roman" w:hAnsi="Times New Roman" w:cs="Times New Roman"/>
          <w:color w:val="000000"/>
          <w:sz w:val="28"/>
          <w:szCs w:val="28"/>
          <w:shd w:val="clear" w:color="auto" w:fill="FFFFFF"/>
        </w:rPr>
        <w:t>ю</w:t>
      </w:r>
      <w:r w:rsidR="004F1E27">
        <w:rPr>
          <w:rFonts w:ascii="Times New Roman" w:hAnsi="Times New Roman" w:cs="Times New Roman"/>
          <w:color w:val="000000"/>
          <w:sz w:val="28"/>
          <w:szCs w:val="28"/>
          <w:shd w:val="clear" w:color="auto" w:fill="FFFFFF"/>
        </w:rPr>
        <w:t xml:space="preserve"> </w:t>
      </w:r>
      <w:r w:rsidR="004F1E27" w:rsidRPr="004F1E27">
        <w:rPr>
          <w:rFonts w:ascii="Times New Roman" w:hAnsi="Times New Roman" w:cs="Times New Roman"/>
          <w:color w:val="000000"/>
          <w:sz w:val="28"/>
          <w:szCs w:val="28"/>
          <w:shd w:val="clear" w:color="auto" w:fill="FFFFFF"/>
        </w:rPr>
        <w:t>т</w:t>
      </w:r>
      <w:r w:rsidRPr="004F1E27">
        <w:rPr>
          <w:rFonts w:ascii="Times New Roman" w:hAnsi="Times New Roman" w:cs="Times New Roman"/>
          <w:color w:val="000000"/>
          <w:sz w:val="28"/>
          <w:szCs w:val="28"/>
          <w:shd w:val="clear" w:color="auto" w:fill="FFFFFF"/>
        </w:rPr>
        <w:t>рудовы</w:t>
      </w:r>
      <w:r w:rsidR="004F1E27" w:rsidRPr="004F1E27">
        <w:rPr>
          <w:rFonts w:ascii="Times New Roman" w:hAnsi="Times New Roman" w:cs="Times New Roman"/>
          <w:color w:val="000000"/>
          <w:sz w:val="28"/>
          <w:szCs w:val="28"/>
          <w:shd w:val="clear" w:color="auto" w:fill="FFFFFF"/>
        </w:rPr>
        <w:t>х</w:t>
      </w:r>
      <w:r w:rsidRPr="004F1E27">
        <w:rPr>
          <w:rFonts w:ascii="Times New Roman" w:hAnsi="Times New Roman" w:cs="Times New Roman"/>
          <w:color w:val="000000"/>
          <w:sz w:val="28"/>
          <w:szCs w:val="28"/>
          <w:shd w:val="clear" w:color="auto" w:fill="FFFFFF"/>
        </w:rPr>
        <w:t xml:space="preserve"> династи</w:t>
      </w:r>
      <w:r w:rsidR="004F1E27" w:rsidRPr="004F1E27">
        <w:rPr>
          <w:rFonts w:ascii="Times New Roman" w:hAnsi="Times New Roman" w:cs="Times New Roman"/>
          <w:color w:val="000000"/>
          <w:sz w:val="28"/>
          <w:szCs w:val="28"/>
          <w:shd w:val="clear" w:color="auto" w:fill="FFFFFF"/>
        </w:rPr>
        <w:t>й</w:t>
      </w:r>
      <w:r>
        <w:rPr>
          <w:rFonts w:ascii="Times New Roman" w:hAnsi="Times New Roman" w:cs="Times New Roman"/>
          <w:color w:val="000000"/>
          <w:sz w:val="28"/>
          <w:szCs w:val="28"/>
          <w:shd w:val="clear" w:color="auto" w:fill="FFFFFF"/>
        </w:rPr>
        <w:t xml:space="preserve"> </w:t>
      </w:r>
      <w:r w:rsidR="004F1E27">
        <w:rPr>
          <w:rFonts w:ascii="Times New Roman" w:hAnsi="Times New Roman" w:cs="Times New Roman"/>
          <w:color w:val="000000"/>
          <w:sz w:val="28"/>
          <w:szCs w:val="28"/>
          <w:shd w:val="clear" w:color="auto" w:fill="FFFFFF"/>
        </w:rPr>
        <w:t>классического университета.</w:t>
      </w:r>
    </w:p>
    <w:p w:rsidR="00A54C03" w:rsidRPr="0073507A" w:rsidRDefault="00A54C03" w:rsidP="00A54C03">
      <w:pPr>
        <w:spacing w:after="0" w:line="360" w:lineRule="auto"/>
        <w:ind w:firstLine="709"/>
        <w:jc w:val="both"/>
        <w:rPr>
          <w:rFonts w:ascii="Times New Roman" w:hAnsi="Times New Roman" w:cs="Times New Roman"/>
          <w:sz w:val="28"/>
          <w:szCs w:val="28"/>
          <w:highlight w:val="yellow"/>
        </w:rPr>
      </w:pPr>
      <w:r w:rsidRPr="0073507A">
        <w:rPr>
          <w:rFonts w:ascii="Times New Roman" w:hAnsi="Times New Roman" w:cs="Times New Roman"/>
          <w:sz w:val="28"/>
          <w:szCs w:val="28"/>
        </w:rPr>
        <w:t>Взаимодействие ветеранского и профсоюзного движения в университете осуществляется при поддержке руководства РГЭУ (РИНХ) в рамках реализации положений локально</w:t>
      </w:r>
      <w:r>
        <w:rPr>
          <w:rFonts w:ascii="Times New Roman" w:hAnsi="Times New Roman" w:cs="Times New Roman"/>
          <w:sz w:val="28"/>
          <w:szCs w:val="28"/>
        </w:rPr>
        <w:t xml:space="preserve"> </w:t>
      </w:r>
      <w:r w:rsidRPr="0073507A">
        <w:rPr>
          <w:rFonts w:ascii="Times New Roman" w:hAnsi="Times New Roman" w:cs="Times New Roman"/>
          <w:sz w:val="28"/>
          <w:szCs w:val="28"/>
        </w:rPr>
        <w:t>-</w:t>
      </w:r>
      <w:r>
        <w:rPr>
          <w:rFonts w:ascii="Times New Roman" w:hAnsi="Times New Roman" w:cs="Times New Roman"/>
          <w:sz w:val="28"/>
          <w:szCs w:val="28"/>
        </w:rPr>
        <w:t xml:space="preserve"> </w:t>
      </w:r>
      <w:r w:rsidRPr="0073507A">
        <w:rPr>
          <w:rFonts w:ascii="Times New Roman" w:hAnsi="Times New Roman" w:cs="Times New Roman"/>
          <w:sz w:val="28"/>
          <w:szCs w:val="28"/>
        </w:rPr>
        <w:t>нормативных актов по и</w:t>
      </w:r>
      <w:r w:rsidRPr="0073507A">
        <w:rPr>
          <w:rFonts w:ascii="Times New Roman" w:eastAsia="Times New Roman" w:hAnsi="Times New Roman" w:cs="Times New Roman"/>
          <w:sz w:val="28"/>
          <w:szCs w:val="28"/>
          <w:lang w:eastAsia="ru-RU"/>
        </w:rPr>
        <w:t>сполнению о</w:t>
      </w:r>
      <w:r w:rsidRPr="0073507A">
        <w:rPr>
          <w:rFonts w:ascii="Times New Roman" w:hAnsi="Times New Roman" w:cs="Times New Roman"/>
          <w:sz w:val="28"/>
          <w:szCs w:val="28"/>
        </w:rPr>
        <w:t>бязательст</w:t>
      </w:r>
      <w:r>
        <w:rPr>
          <w:rFonts w:ascii="Times New Roman" w:hAnsi="Times New Roman" w:cs="Times New Roman"/>
          <w:sz w:val="28"/>
          <w:szCs w:val="28"/>
        </w:rPr>
        <w:t xml:space="preserve">в </w:t>
      </w:r>
      <w:r w:rsidRPr="0073507A">
        <w:rPr>
          <w:rFonts w:ascii="Times New Roman" w:hAnsi="Times New Roman" w:cs="Times New Roman"/>
          <w:sz w:val="28"/>
          <w:szCs w:val="28"/>
        </w:rPr>
        <w:t xml:space="preserve">профсоюзного комитета и руководства университета, направленные на социальную защиту ветеранов и поддержку деятельности Совета ветеранов РГЭУ (РИНХ). </w:t>
      </w:r>
      <w:r>
        <w:rPr>
          <w:rFonts w:ascii="Times New Roman" w:eastAsia="Times New Roman" w:hAnsi="Times New Roman" w:cs="Times New Roman"/>
          <w:sz w:val="28"/>
          <w:szCs w:val="28"/>
          <w:lang w:eastAsia="ru-RU"/>
        </w:rPr>
        <w:t xml:space="preserve">В течение года профсоюзная организация совместно с руководством университета участвовали в подготовке и организации торжественных собраний общественной организации ветеранов университета, приуроченных к традиционным праздничным дням. </w:t>
      </w:r>
      <w:r w:rsidRPr="0073507A">
        <w:rPr>
          <w:rFonts w:ascii="Times New Roman" w:hAnsi="Times New Roman" w:cs="Times New Roman"/>
          <w:sz w:val="28"/>
          <w:szCs w:val="28"/>
        </w:rPr>
        <w:t xml:space="preserve">В </w:t>
      </w:r>
      <w:r>
        <w:rPr>
          <w:rFonts w:ascii="Times New Roman" w:hAnsi="Times New Roman" w:cs="Times New Roman"/>
          <w:sz w:val="28"/>
          <w:szCs w:val="28"/>
        </w:rPr>
        <w:t>сентябре месяце</w:t>
      </w:r>
      <w:r w:rsidRPr="0073507A">
        <w:rPr>
          <w:rFonts w:ascii="Times New Roman" w:hAnsi="Times New Roman" w:cs="Times New Roman"/>
          <w:sz w:val="28"/>
          <w:szCs w:val="28"/>
        </w:rPr>
        <w:t xml:space="preserve"> совместно с</w:t>
      </w:r>
      <w:r w:rsidRPr="0073507A">
        <w:rPr>
          <w:rFonts w:ascii="Times New Roman" w:hAnsi="Times New Roman" w:cs="Times New Roman"/>
          <w:sz w:val="28"/>
          <w:szCs w:val="28"/>
          <w:shd w:val="clear" w:color="auto" w:fill="FFFFFF"/>
        </w:rPr>
        <w:t xml:space="preserve"> председателем Совета ветеранов РГЭУ (РИНХ) </w:t>
      </w:r>
      <w:proofErr w:type="spellStart"/>
      <w:r w:rsidRPr="0073507A">
        <w:rPr>
          <w:rFonts w:ascii="Times New Roman" w:eastAsia="Times New Roman" w:hAnsi="Times New Roman" w:cs="Times New Roman"/>
          <w:sz w:val="28"/>
          <w:szCs w:val="28"/>
        </w:rPr>
        <w:t>Ключкиной</w:t>
      </w:r>
      <w:proofErr w:type="spellEnd"/>
      <w:r w:rsidRPr="0073507A">
        <w:rPr>
          <w:rFonts w:ascii="Times New Roman" w:eastAsia="Times New Roman" w:hAnsi="Times New Roman" w:cs="Times New Roman"/>
          <w:sz w:val="28"/>
          <w:szCs w:val="28"/>
        </w:rPr>
        <w:t xml:space="preserve"> Галиной </w:t>
      </w:r>
      <w:proofErr w:type="spellStart"/>
      <w:r w:rsidRPr="0073507A">
        <w:rPr>
          <w:rFonts w:ascii="Times New Roman" w:eastAsia="Times New Roman" w:hAnsi="Times New Roman" w:cs="Times New Roman"/>
          <w:sz w:val="28"/>
          <w:szCs w:val="28"/>
        </w:rPr>
        <w:t>Онуфриевной</w:t>
      </w:r>
      <w:proofErr w:type="spellEnd"/>
      <w:r w:rsidRPr="0073507A">
        <w:rPr>
          <w:rFonts w:ascii="Times New Roman" w:hAnsi="Times New Roman" w:cs="Times New Roman"/>
          <w:sz w:val="28"/>
          <w:szCs w:val="28"/>
          <w:shd w:val="clear" w:color="auto" w:fill="FFFFFF"/>
        </w:rPr>
        <w:t xml:space="preserve"> и Центром патриотического под руководством Черных Антона Владимировича вместе со студентами </w:t>
      </w:r>
      <w:r w:rsidRPr="0073507A">
        <w:rPr>
          <w:rFonts w:ascii="Times New Roman" w:eastAsia="Times New Roman" w:hAnsi="Times New Roman" w:cs="Times New Roman"/>
          <w:sz w:val="28"/>
          <w:szCs w:val="28"/>
          <w:lang w:eastAsia="ru-RU"/>
        </w:rPr>
        <w:t xml:space="preserve">были </w:t>
      </w:r>
      <w:r w:rsidRPr="0073507A">
        <w:rPr>
          <w:rFonts w:ascii="Times New Roman" w:hAnsi="Times New Roman" w:cs="Times New Roman"/>
          <w:sz w:val="28"/>
          <w:szCs w:val="28"/>
          <w:shd w:val="clear" w:color="auto" w:fill="FFFFFF"/>
        </w:rPr>
        <w:lastRenderedPageBreak/>
        <w:t xml:space="preserve">осуществлены </w:t>
      </w:r>
      <w:r>
        <w:rPr>
          <w:rFonts w:ascii="Times New Roman" w:hAnsi="Times New Roman" w:cs="Times New Roman"/>
          <w:sz w:val="28"/>
          <w:szCs w:val="28"/>
          <w:shd w:val="clear" w:color="auto" w:fill="FFFFFF"/>
        </w:rPr>
        <w:t xml:space="preserve">ежегодные </w:t>
      </w:r>
      <w:r w:rsidRPr="0073507A">
        <w:rPr>
          <w:rFonts w:ascii="Times New Roman" w:hAnsi="Times New Roman" w:cs="Times New Roman"/>
          <w:sz w:val="28"/>
          <w:szCs w:val="28"/>
          <w:shd w:val="clear" w:color="auto" w:fill="FFFFFF"/>
        </w:rPr>
        <w:t>профилактические работы</w:t>
      </w:r>
      <w:r w:rsidRPr="0073507A">
        <w:rPr>
          <w:rFonts w:ascii="Times New Roman" w:eastAsia="Times New Roman" w:hAnsi="Times New Roman" w:cs="Times New Roman"/>
          <w:sz w:val="28"/>
          <w:szCs w:val="28"/>
          <w:lang w:eastAsia="ru-RU"/>
        </w:rPr>
        <w:t xml:space="preserve"> по уборке местах захоронения наших преподавателей и сотрудников на кладбищах г. Ростова-на-Дону. </w:t>
      </w:r>
    </w:p>
    <w:p w:rsidR="00311AC2" w:rsidRPr="00C806BF" w:rsidRDefault="004F1E27" w:rsidP="00B63408">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В целях привлечения творчески одаренных детей и </w:t>
      </w:r>
      <w:r w:rsidR="00A54C03">
        <w:rPr>
          <w:rFonts w:ascii="Times New Roman" w:hAnsi="Times New Roman" w:cs="Times New Roman"/>
          <w:color w:val="000000"/>
          <w:sz w:val="28"/>
          <w:szCs w:val="28"/>
          <w:shd w:val="clear" w:color="auto" w:fill="FFFFFF"/>
        </w:rPr>
        <w:t xml:space="preserve">предоставления ветеранам, как одной из возможностей участия в жизни нашего </w:t>
      </w:r>
      <w:r w:rsidR="00FC0623">
        <w:rPr>
          <w:rFonts w:ascii="Times New Roman" w:hAnsi="Times New Roman" w:cs="Times New Roman"/>
          <w:color w:val="000000"/>
          <w:sz w:val="28"/>
          <w:szCs w:val="28"/>
          <w:shd w:val="clear" w:color="auto" w:fill="FFFFFF"/>
        </w:rPr>
        <w:t xml:space="preserve">классического </w:t>
      </w:r>
      <w:r w:rsidR="00A54C03">
        <w:rPr>
          <w:rFonts w:ascii="Times New Roman" w:hAnsi="Times New Roman" w:cs="Times New Roman"/>
          <w:color w:val="000000"/>
          <w:sz w:val="28"/>
          <w:szCs w:val="28"/>
          <w:shd w:val="clear" w:color="auto" w:fill="FFFFFF"/>
        </w:rPr>
        <w:t>университета, в</w:t>
      </w:r>
      <w:r w:rsidR="00311AC2" w:rsidRPr="00C806BF">
        <w:rPr>
          <w:rFonts w:ascii="Times New Roman" w:hAnsi="Times New Roman" w:cs="Times New Roman"/>
          <w:color w:val="000000"/>
          <w:sz w:val="28"/>
          <w:szCs w:val="28"/>
          <w:shd w:val="clear" w:color="auto" w:fill="FFFFFF"/>
        </w:rPr>
        <w:t xml:space="preserve"> 2022 год</w:t>
      </w:r>
      <w:r w:rsidR="00A54C03">
        <w:rPr>
          <w:rFonts w:ascii="Times New Roman" w:hAnsi="Times New Roman" w:cs="Times New Roman"/>
          <w:color w:val="000000"/>
          <w:sz w:val="28"/>
          <w:szCs w:val="28"/>
          <w:shd w:val="clear" w:color="auto" w:fill="FFFFFF"/>
        </w:rPr>
        <w:t>у</w:t>
      </w:r>
      <w:r w:rsidR="00311AC2" w:rsidRPr="00C806BF">
        <w:rPr>
          <w:rFonts w:ascii="Times New Roman" w:hAnsi="Times New Roman" w:cs="Times New Roman"/>
          <w:color w:val="000000"/>
          <w:sz w:val="28"/>
          <w:szCs w:val="28"/>
          <w:shd w:val="clear" w:color="auto" w:fill="FFFFFF"/>
        </w:rPr>
        <w:t xml:space="preserve"> по инициативе первичной профсоюзной организации работников РГЭУ (РИНХ) при участии Таганрогского института им. А.П. Чехова (филиала) РГЭУ (РИНХ) при непосредственной поддержке руководства университета проведены три открытых конкурса поэзии «Трудом славен человек», «Мы о войне стихами говорим...» </w:t>
      </w:r>
      <w:r w:rsidR="008729FE">
        <w:rPr>
          <w:rFonts w:ascii="Times New Roman" w:hAnsi="Times New Roman" w:cs="Times New Roman"/>
          <w:color w:val="000000"/>
          <w:sz w:val="28"/>
          <w:szCs w:val="28"/>
          <w:shd w:val="clear" w:color="auto" w:fill="FFFFFF"/>
        </w:rPr>
        <w:t>и</w:t>
      </w:r>
      <w:r w:rsidR="00311AC2" w:rsidRPr="00C806BF">
        <w:rPr>
          <w:rFonts w:ascii="Times New Roman" w:hAnsi="Times New Roman" w:cs="Times New Roman"/>
          <w:color w:val="000000"/>
          <w:sz w:val="28"/>
          <w:szCs w:val="28"/>
          <w:shd w:val="clear" w:color="auto" w:fill="FFFFFF"/>
        </w:rPr>
        <w:t xml:space="preserve"> «</w:t>
      </w:r>
      <w:r w:rsidR="008729FE">
        <w:rPr>
          <w:rFonts w:ascii="Times New Roman" w:hAnsi="Times New Roman" w:cs="Times New Roman"/>
          <w:color w:val="000000"/>
          <w:sz w:val="28"/>
          <w:szCs w:val="28"/>
          <w:shd w:val="clear" w:color="auto" w:fill="FFFFFF"/>
        </w:rPr>
        <w:t>У</w:t>
      </w:r>
      <w:r w:rsidR="00311AC2" w:rsidRPr="00C806BF">
        <w:rPr>
          <w:rFonts w:ascii="Times New Roman" w:hAnsi="Times New Roman" w:cs="Times New Roman"/>
          <w:color w:val="000000"/>
          <w:sz w:val="28"/>
          <w:szCs w:val="28"/>
          <w:shd w:val="clear" w:color="auto" w:fill="FFFFFF"/>
        </w:rPr>
        <w:t>читель, человек мой дорогой…». Всего на открытые поэтические конкурсы поступило 12</w:t>
      </w:r>
      <w:r w:rsidR="00311AC2">
        <w:rPr>
          <w:rFonts w:ascii="Times New Roman" w:hAnsi="Times New Roman" w:cs="Times New Roman"/>
          <w:color w:val="000000"/>
          <w:sz w:val="28"/>
          <w:szCs w:val="28"/>
          <w:shd w:val="clear" w:color="auto" w:fill="FFFFFF"/>
        </w:rPr>
        <w:t>1</w:t>
      </w:r>
      <w:r w:rsidR="00311AC2" w:rsidRPr="00C806BF">
        <w:rPr>
          <w:rFonts w:ascii="Times New Roman" w:hAnsi="Times New Roman" w:cs="Times New Roman"/>
          <w:color w:val="000000"/>
          <w:sz w:val="28"/>
          <w:szCs w:val="28"/>
          <w:shd w:val="clear" w:color="auto" w:fill="FFFFFF"/>
        </w:rPr>
        <w:t xml:space="preserve"> произведени</w:t>
      </w:r>
      <w:r w:rsidR="00311AC2">
        <w:rPr>
          <w:rFonts w:ascii="Times New Roman" w:hAnsi="Times New Roman" w:cs="Times New Roman"/>
          <w:color w:val="000000"/>
          <w:sz w:val="28"/>
          <w:szCs w:val="28"/>
          <w:shd w:val="clear" w:color="auto" w:fill="FFFFFF"/>
        </w:rPr>
        <w:t>е</w:t>
      </w:r>
      <w:r w:rsidR="00311AC2" w:rsidRPr="00C806BF">
        <w:rPr>
          <w:rFonts w:ascii="Times New Roman" w:hAnsi="Times New Roman" w:cs="Times New Roman"/>
          <w:color w:val="000000"/>
          <w:sz w:val="28"/>
          <w:szCs w:val="28"/>
          <w:shd w:val="clear" w:color="auto" w:fill="FFFFFF"/>
        </w:rPr>
        <w:t xml:space="preserve"> и 5 видеороликов от </w:t>
      </w:r>
      <w:r w:rsidR="00311AC2">
        <w:rPr>
          <w:rFonts w:ascii="Times New Roman" w:hAnsi="Times New Roman" w:cs="Times New Roman"/>
          <w:color w:val="000000"/>
          <w:sz w:val="28"/>
          <w:szCs w:val="28"/>
          <w:shd w:val="clear" w:color="auto" w:fill="FFFFFF"/>
        </w:rPr>
        <w:t xml:space="preserve">89-ти участников – жителей г. Ростова-на-Дону и </w:t>
      </w:r>
      <w:r w:rsidR="00311AC2" w:rsidRPr="00C806BF">
        <w:rPr>
          <w:rFonts w:ascii="Times New Roman" w:hAnsi="Times New Roman" w:cs="Times New Roman"/>
          <w:color w:val="000000"/>
          <w:sz w:val="28"/>
          <w:szCs w:val="28"/>
          <w:shd w:val="clear" w:color="auto" w:fill="FFFFFF"/>
        </w:rPr>
        <w:t>Ростовской области.</w:t>
      </w:r>
      <w:r w:rsidR="00311AC2">
        <w:rPr>
          <w:rFonts w:ascii="Times New Roman" w:hAnsi="Times New Roman" w:cs="Times New Roman"/>
          <w:color w:val="000000"/>
          <w:sz w:val="28"/>
          <w:szCs w:val="28"/>
          <w:shd w:val="clear" w:color="auto" w:fill="FFFFFF"/>
        </w:rPr>
        <w:t xml:space="preserve"> </w:t>
      </w:r>
      <w:r w:rsidR="00311AC2" w:rsidRPr="00C806BF">
        <w:rPr>
          <w:rFonts w:ascii="Times New Roman" w:hAnsi="Times New Roman" w:cs="Times New Roman"/>
          <w:color w:val="000000"/>
          <w:sz w:val="28"/>
          <w:szCs w:val="28"/>
          <w:shd w:val="clear" w:color="auto" w:fill="FFFFFF"/>
        </w:rPr>
        <w:t>В церемони</w:t>
      </w:r>
      <w:r w:rsidR="008729FE">
        <w:rPr>
          <w:rFonts w:ascii="Times New Roman" w:hAnsi="Times New Roman" w:cs="Times New Roman"/>
          <w:color w:val="000000"/>
          <w:sz w:val="28"/>
          <w:szCs w:val="28"/>
          <w:shd w:val="clear" w:color="auto" w:fill="FFFFFF"/>
        </w:rPr>
        <w:t>ях</w:t>
      </w:r>
      <w:r w:rsidR="00311AC2" w:rsidRPr="00C806BF">
        <w:rPr>
          <w:rFonts w:ascii="Times New Roman" w:hAnsi="Times New Roman" w:cs="Times New Roman"/>
          <w:color w:val="000000"/>
          <w:sz w:val="28"/>
          <w:szCs w:val="28"/>
          <w:shd w:val="clear" w:color="auto" w:fill="FFFFFF"/>
        </w:rPr>
        <w:t xml:space="preserve"> награждения прин</w:t>
      </w:r>
      <w:r w:rsidR="00311AC2">
        <w:rPr>
          <w:rFonts w:ascii="Times New Roman" w:hAnsi="Times New Roman" w:cs="Times New Roman"/>
          <w:color w:val="000000"/>
          <w:sz w:val="28"/>
          <w:szCs w:val="28"/>
          <w:shd w:val="clear" w:color="auto" w:fill="FFFFFF"/>
        </w:rPr>
        <w:t>имали</w:t>
      </w:r>
      <w:r w:rsidR="00311AC2" w:rsidRPr="00C806BF">
        <w:rPr>
          <w:rFonts w:ascii="Times New Roman" w:hAnsi="Times New Roman" w:cs="Times New Roman"/>
          <w:color w:val="000000"/>
          <w:sz w:val="28"/>
          <w:szCs w:val="28"/>
          <w:shd w:val="clear" w:color="auto" w:fill="FFFFFF"/>
        </w:rPr>
        <w:t xml:space="preserve"> участие ректор РГЭУ (РИНХ) Макаренко Е.Н.</w:t>
      </w:r>
      <w:r w:rsidR="00311AC2">
        <w:rPr>
          <w:rFonts w:ascii="Times New Roman" w:hAnsi="Times New Roman" w:cs="Times New Roman"/>
          <w:color w:val="000000"/>
          <w:sz w:val="28"/>
          <w:szCs w:val="28"/>
          <w:shd w:val="clear" w:color="auto" w:fill="FFFFFF"/>
        </w:rPr>
        <w:t xml:space="preserve">, </w:t>
      </w:r>
      <w:r w:rsidR="00311AC2" w:rsidRPr="00C806BF">
        <w:rPr>
          <w:rFonts w:ascii="Times New Roman" w:hAnsi="Times New Roman" w:cs="Times New Roman"/>
          <w:color w:val="000000"/>
          <w:sz w:val="28"/>
          <w:szCs w:val="28"/>
          <w:shd w:val="clear" w:color="auto" w:fill="FFFFFF"/>
        </w:rPr>
        <w:t xml:space="preserve">председатель Ростовской областной организации Общероссийского Профсоюза Образования </w:t>
      </w:r>
      <w:proofErr w:type="spellStart"/>
      <w:r w:rsidR="00311AC2" w:rsidRPr="00C806BF">
        <w:rPr>
          <w:rFonts w:ascii="Times New Roman" w:hAnsi="Times New Roman" w:cs="Times New Roman"/>
          <w:color w:val="000000"/>
          <w:sz w:val="28"/>
          <w:szCs w:val="28"/>
          <w:shd w:val="clear" w:color="auto" w:fill="FFFFFF"/>
        </w:rPr>
        <w:t>Гайворонский</w:t>
      </w:r>
      <w:proofErr w:type="spellEnd"/>
      <w:r w:rsidR="00311AC2" w:rsidRPr="00C806BF">
        <w:rPr>
          <w:rFonts w:ascii="Times New Roman" w:hAnsi="Times New Roman" w:cs="Times New Roman"/>
          <w:color w:val="000000"/>
          <w:sz w:val="28"/>
          <w:szCs w:val="28"/>
          <w:shd w:val="clear" w:color="auto" w:fill="FFFFFF"/>
        </w:rPr>
        <w:t xml:space="preserve"> В.Г.</w:t>
      </w:r>
      <w:r w:rsidR="00311AC2">
        <w:rPr>
          <w:rFonts w:ascii="Times New Roman" w:hAnsi="Times New Roman" w:cs="Times New Roman"/>
          <w:color w:val="000000"/>
          <w:sz w:val="28"/>
          <w:szCs w:val="28"/>
          <w:shd w:val="clear" w:color="auto" w:fill="FFFFFF"/>
        </w:rPr>
        <w:t xml:space="preserve"> и</w:t>
      </w:r>
      <w:r w:rsidR="00311AC2" w:rsidRPr="00C806BF">
        <w:rPr>
          <w:rFonts w:ascii="Times New Roman" w:hAnsi="Times New Roman" w:cs="Times New Roman"/>
          <w:color w:val="000000"/>
          <w:sz w:val="28"/>
          <w:szCs w:val="28"/>
          <w:shd w:val="clear" w:color="auto" w:fill="FFFFFF"/>
        </w:rPr>
        <w:t xml:space="preserve"> директор Таганрогского института им. А.П. Чехова (филиала) РГЭУ (РИНХ) </w:t>
      </w:r>
      <w:proofErr w:type="spellStart"/>
      <w:r w:rsidR="00311AC2" w:rsidRPr="00C806BF">
        <w:rPr>
          <w:rFonts w:ascii="Times New Roman" w:hAnsi="Times New Roman" w:cs="Times New Roman"/>
          <w:color w:val="000000"/>
          <w:sz w:val="28"/>
          <w:szCs w:val="28"/>
          <w:shd w:val="clear" w:color="auto" w:fill="FFFFFF"/>
        </w:rPr>
        <w:t>Голобородько</w:t>
      </w:r>
      <w:proofErr w:type="spellEnd"/>
      <w:r w:rsidR="00311AC2" w:rsidRPr="00C806BF">
        <w:rPr>
          <w:rFonts w:ascii="Times New Roman" w:hAnsi="Times New Roman" w:cs="Times New Roman"/>
          <w:color w:val="000000"/>
          <w:sz w:val="28"/>
          <w:szCs w:val="28"/>
          <w:shd w:val="clear" w:color="auto" w:fill="FFFFFF"/>
        </w:rPr>
        <w:t xml:space="preserve"> А.Ю.</w:t>
      </w:r>
      <w:r w:rsidR="008729FE">
        <w:rPr>
          <w:rFonts w:ascii="Times New Roman" w:hAnsi="Times New Roman" w:cs="Times New Roman"/>
          <w:color w:val="000000"/>
          <w:sz w:val="28"/>
          <w:szCs w:val="28"/>
          <w:shd w:val="clear" w:color="auto" w:fill="FFFFFF"/>
        </w:rPr>
        <w:t>,</w:t>
      </w:r>
      <w:r w:rsidR="00311AC2" w:rsidRPr="00C806BF">
        <w:rPr>
          <w:rFonts w:ascii="Times New Roman" w:hAnsi="Times New Roman" w:cs="Times New Roman"/>
          <w:color w:val="000000"/>
          <w:sz w:val="28"/>
          <w:szCs w:val="28"/>
          <w:shd w:val="clear" w:color="auto" w:fill="FFFFFF"/>
        </w:rPr>
        <w:t xml:space="preserve"> которые подчеркнули важность таких конкурсов для всех поколений. </w:t>
      </w:r>
      <w:r w:rsidR="008729FE">
        <w:rPr>
          <w:rFonts w:ascii="Times New Roman" w:hAnsi="Times New Roman" w:cs="Times New Roman"/>
          <w:color w:val="000000"/>
          <w:sz w:val="28"/>
          <w:szCs w:val="28"/>
          <w:shd w:val="clear" w:color="auto" w:fill="FFFFFF"/>
        </w:rPr>
        <w:t>Также в</w:t>
      </w:r>
      <w:r w:rsidR="00311AC2">
        <w:rPr>
          <w:rFonts w:ascii="Times New Roman" w:hAnsi="Times New Roman" w:cs="Times New Roman"/>
          <w:color w:val="000000"/>
          <w:sz w:val="28"/>
          <w:szCs w:val="28"/>
          <w:shd w:val="clear" w:color="auto" w:fill="FFFFFF"/>
        </w:rPr>
        <w:t>о время проведения торжественного мероприятия н</w:t>
      </w:r>
      <w:r w:rsidR="00311AC2" w:rsidRPr="00C806BF">
        <w:rPr>
          <w:rFonts w:ascii="Times New Roman" w:hAnsi="Times New Roman" w:cs="Times New Roman"/>
          <w:color w:val="000000"/>
          <w:sz w:val="28"/>
          <w:szCs w:val="28"/>
          <w:shd w:val="clear" w:color="auto" w:fill="FFFFFF"/>
        </w:rPr>
        <w:t xml:space="preserve">а творческой площадке </w:t>
      </w:r>
      <w:r w:rsidR="00311AC2">
        <w:rPr>
          <w:rFonts w:ascii="Times New Roman" w:hAnsi="Times New Roman" w:cs="Times New Roman"/>
          <w:color w:val="000000"/>
          <w:sz w:val="28"/>
          <w:szCs w:val="28"/>
          <w:shd w:val="clear" w:color="auto" w:fill="FFFFFF"/>
        </w:rPr>
        <w:t>в Точки кипения РГЭУ (РИНХ)</w:t>
      </w:r>
      <w:r w:rsidR="00311AC2" w:rsidRPr="00C806BF">
        <w:rPr>
          <w:rFonts w:ascii="Times New Roman" w:hAnsi="Times New Roman" w:cs="Times New Roman"/>
          <w:color w:val="000000"/>
          <w:sz w:val="28"/>
          <w:szCs w:val="28"/>
          <w:shd w:val="clear" w:color="auto" w:fill="FFFFFF"/>
        </w:rPr>
        <w:t xml:space="preserve"> были представлены работы и проекты наших университетских творческих сообществ, а именно: «Литературная гостиная» (руководитель – Усенко Н.М., декан факультета </w:t>
      </w:r>
      <w:proofErr w:type="spellStart"/>
      <w:r w:rsidR="00311AC2" w:rsidRPr="00C806BF">
        <w:rPr>
          <w:rFonts w:ascii="Times New Roman" w:hAnsi="Times New Roman" w:cs="Times New Roman"/>
          <w:color w:val="000000"/>
          <w:sz w:val="28"/>
          <w:szCs w:val="28"/>
          <w:shd w:val="clear" w:color="auto" w:fill="FFFFFF"/>
        </w:rPr>
        <w:t>ЛиЖ</w:t>
      </w:r>
      <w:proofErr w:type="spellEnd"/>
      <w:r w:rsidR="00311AC2" w:rsidRPr="00C806BF">
        <w:rPr>
          <w:rFonts w:ascii="Times New Roman" w:hAnsi="Times New Roman" w:cs="Times New Roman"/>
          <w:color w:val="000000"/>
          <w:sz w:val="28"/>
          <w:szCs w:val="28"/>
          <w:shd w:val="clear" w:color="auto" w:fill="FFFFFF"/>
        </w:rPr>
        <w:t xml:space="preserve">); </w:t>
      </w:r>
      <w:proofErr w:type="spellStart"/>
      <w:r w:rsidR="00311AC2" w:rsidRPr="00C806BF">
        <w:rPr>
          <w:rFonts w:ascii="Times New Roman" w:hAnsi="Times New Roman" w:cs="Times New Roman"/>
          <w:color w:val="000000"/>
          <w:sz w:val="28"/>
          <w:szCs w:val="28"/>
          <w:shd w:val="clear" w:color="auto" w:fill="FFFFFF"/>
        </w:rPr>
        <w:t>МедиаМастерская</w:t>
      </w:r>
      <w:proofErr w:type="spellEnd"/>
      <w:r w:rsidR="00311AC2" w:rsidRPr="00C806BF">
        <w:rPr>
          <w:rFonts w:ascii="Times New Roman" w:hAnsi="Times New Roman" w:cs="Times New Roman"/>
          <w:color w:val="000000"/>
          <w:sz w:val="28"/>
          <w:szCs w:val="28"/>
          <w:shd w:val="clear" w:color="auto" w:fill="FFFFFF"/>
        </w:rPr>
        <w:t xml:space="preserve"> «Раскрась жизнь сам!» (руководитель – </w:t>
      </w:r>
      <w:proofErr w:type="spellStart"/>
      <w:r w:rsidR="00311AC2" w:rsidRPr="00C806BF">
        <w:rPr>
          <w:rFonts w:ascii="Times New Roman" w:hAnsi="Times New Roman" w:cs="Times New Roman"/>
          <w:color w:val="000000"/>
          <w:sz w:val="28"/>
          <w:szCs w:val="28"/>
          <w:shd w:val="clear" w:color="auto" w:fill="FFFFFF"/>
        </w:rPr>
        <w:t>Апарина</w:t>
      </w:r>
      <w:proofErr w:type="spellEnd"/>
      <w:r w:rsidR="00311AC2" w:rsidRPr="00C806BF">
        <w:rPr>
          <w:rFonts w:ascii="Times New Roman" w:hAnsi="Times New Roman" w:cs="Times New Roman"/>
          <w:color w:val="000000"/>
          <w:sz w:val="28"/>
          <w:szCs w:val="28"/>
          <w:shd w:val="clear" w:color="auto" w:fill="FFFFFF"/>
        </w:rPr>
        <w:t xml:space="preserve"> Е.В., известнейший журналист Дона, ст. преподаватель кафедры журналистики); журнал «</w:t>
      </w:r>
      <w:proofErr w:type="spellStart"/>
      <w:r w:rsidR="00311AC2" w:rsidRPr="00C806BF">
        <w:rPr>
          <w:rFonts w:ascii="Times New Roman" w:hAnsi="Times New Roman" w:cs="Times New Roman"/>
          <w:color w:val="000000"/>
          <w:sz w:val="28"/>
          <w:szCs w:val="28"/>
          <w:shd w:val="clear" w:color="auto" w:fill="FFFFFF"/>
        </w:rPr>
        <w:t>РИНХбург</w:t>
      </w:r>
      <w:proofErr w:type="spellEnd"/>
      <w:r w:rsidR="00311AC2" w:rsidRPr="00C806BF">
        <w:rPr>
          <w:rFonts w:ascii="Times New Roman" w:hAnsi="Times New Roman" w:cs="Times New Roman"/>
          <w:color w:val="000000"/>
          <w:sz w:val="28"/>
          <w:szCs w:val="28"/>
          <w:shd w:val="clear" w:color="auto" w:fill="FFFFFF"/>
        </w:rPr>
        <w:t xml:space="preserve">» (руководитель – </w:t>
      </w:r>
      <w:proofErr w:type="spellStart"/>
      <w:r w:rsidR="00311AC2" w:rsidRPr="00C806BF">
        <w:rPr>
          <w:rFonts w:ascii="Times New Roman" w:hAnsi="Times New Roman" w:cs="Times New Roman"/>
          <w:color w:val="000000"/>
          <w:sz w:val="28"/>
          <w:szCs w:val="28"/>
          <w:shd w:val="clear" w:color="auto" w:fill="FFFFFF"/>
        </w:rPr>
        <w:t>Фарахшина</w:t>
      </w:r>
      <w:proofErr w:type="spellEnd"/>
      <w:r w:rsidR="00311AC2" w:rsidRPr="00C806BF">
        <w:rPr>
          <w:rFonts w:ascii="Times New Roman" w:hAnsi="Times New Roman" w:cs="Times New Roman"/>
          <w:color w:val="000000"/>
          <w:sz w:val="28"/>
          <w:szCs w:val="28"/>
          <w:shd w:val="clear" w:color="auto" w:fill="FFFFFF"/>
        </w:rPr>
        <w:t xml:space="preserve"> О.М., доцент кафедры журналистики); студенческий телеканал «Студия 509» (руководитель – Остривная Е.А., ст. преподаватель кафедры журналистики); «Клуб любителей жить» (руководитель – Валиев </w:t>
      </w:r>
      <w:proofErr w:type="spellStart"/>
      <w:r w:rsidR="00311AC2" w:rsidRPr="00C806BF">
        <w:rPr>
          <w:rFonts w:ascii="Times New Roman" w:hAnsi="Times New Roman" w:cs="Times New Roman"/>
          <w:color w:val="000000"/>
          <w:sz w:val="28"/>
          <w:szCs w:val="28"/>
          <w:shd w:val="clear" w:color="auto" w:fill="FFFFFF"/>
        </w:rPr>
        <w:t>Батраз</w:t>
      </w:r>
      <w:proofErr w:type="spellEnd"/>
      <w:r w:rsidR="00311AC2" w:rsidRPr="00C806BF">
        <w:rPr>
          <w:rFonts w:ascii="Times New Roman" w:hAnsi="Times New Roman" w:cs="Times New Roman"/>
          <w:color w:val="000000"/>
          <w:sz w:val="28"/>
          <w:szCs w:val="28"/>
          <w:shd w:val="clear" w:color="auto" w:fill="FFFFFF"/>
        </w:rPr>
        <w:t xml:space="preserve">, студент УЭФ 3-го курса) и «Книжный клуб» (руководитель – </w:t>
      </w:r>
      <w:proofErr w:type="spellStart"/>
      <w:r w:rsidR="00311AC2" w:rsidRPr="00C806BF">
        <w:rPr>
          <w:rFonts w:ascii="Times New Roman" w:hAnsi="Times New Roman" w:cs="Times New Roman"/>
          <w:color w:val="000000"/>
          <w:sz w:val="28"/>
          <w:szCs w:val="28"/>
          <w:shd w:val="clear" w:color="auto" w:fill="FFFFFF"/>
        </w:rPr>
        <w:t>Скилкова</w:t>
      </w:r>
      <w:proofErr w:type="spellEnd"/>
      <w:r w:rsidR="00311AC2" w:rsidRPr="00C806BF">
        <w:rPr>
          <w:rFonts w:ascii="Times New Roman" w:hAnsi="Times New Roman" w:cs="Times New Roman"/>
          <w:color w:val="000000"/>
          <w:sz w:val="28"/>
          <w:szCs w:val="28"/>
          <w:shd w:val="clear" w:color="auto" w:fill="FFFFFF"/>
        </w:rPr>
        <w:t xml:space="preserve"> Дарья, член </w:t>
      </w:r>
      <w:proofErr w:type="spellStart"/>
      <w:r w:rsidR="00311AC2" w:rsidRPr="00C806BF">
        <w:rPr>
          <w:rFonts w:ascii="Times New Roman" w:hAnsi="Times New Roman" w:cs="Times New Roman"/>
          <w:color w:val="000000"/>
          <w:sz w:val="28"/>
          <w:szCs w:val="28"/>
          <w:shd w:val="clear" w:color="auto" w:fill="FFFFFF"/>
        </w:rPr>
        <w:t>студпрофкома</w:t>
      </w:r>
      <w:proofErr w:type="spellEnd"/>
      <w:r w:rsidR="00311AC2" w:rsidRPr="00C806BF">
        <w:rPr>
          <w:rFonts w:ascii="Times New Roman" w:hAnsi="Times New Roman" w:cs="Times New Roman"/>
          <w:color w:val="000000"/>
          <w:sz w:val="28"/>
          <w:szCs w:val="28"/>
          <w:shd w:val="clear" w:color="auto" w:fill="FFFFFF"/>
        </w:rPr>
        <w:t xml:space="preserve">, студентка ЮФ 2-го курса). В состав экспертного жюри вошли все заведующие кафедрами факультета Лингвистики и журналистики; преподаватели Таганрогского института им. А.П. Чехова; руководитель </w:t>
      </w:r>
      <w:proofErr w:type="spellStart"/>
      <w:r w:rsidR="00311AC2" w:rsidRPr="00C806BF">
        <w:rPr>
          <w:rFonts w:ascii="Times New Roman" w:hAnsi="Times New Roman" w:cs="Times New Roman"/>
          <w:color w:val="000000"/>
          <w:sz w:val="28"/>
          <w:szCs w:val="28"/>
          <w:shd w:val="clear" w:color="auto" w:fill="FFFFFF"/>
        </w:rPr>
        <w:lastRenderedPageBreak/>
        <w:t>Медиацентра</w:t>
      </w:r>
      <w:proofErr w:type="spellEnd"/>
      <w:r w:rsidR="00311AC2" w:rsidRPr="00C806BF">
        <w:rPr>
          <w:rFonts w:ascii="Times New Roman" w:hAnsi="Times New Roman" w:cs="Times New Roman"/>
          <w:color w:val="000000"/>
          <w:sz w:val="28"/>
          <w:szCs w:val="28"/>
          <w:shd w:val="clear" w:color="auto" w:fill="FFFFFF"/>
        </w:rPr>
        <w:t xml:space="preserve"> РГЭУ (РИНХ) </w:t>
      </w:r>
      <w:proofErr w:type="spellStart"/>
      <w:r w:rsidR="00311AC2" w:rsidRPr="00C806BF">
        <w:rPr>
          <w:rFonts w:ascii="Times New Roman" w:hAnsi="Times New Roman" w:cs="Times New Roman"/>
          <w:color w:val="000000"/>
          <w:sz w:val="28"/>
          <w:szCs w:val="28"/>
          <w:shd w:val="clear" w:color="auto" w:fill="FFFFFF"/>
        </w:rPr>
        <w:t>Масенко</w:t>
      </w:r>
      <w:proofErr w:type="spellEnd"/>
      <w:r w:rsidR="00311AC2" w:rsidRPr="00C806BF">
        <w:rPr>
          <w:rFonts w:ascii="Times New Roman" w:hAnsi="Times New Roman" w:cs="Times New Roman"/>
          <w:color w:val="000000"/>
          <w:sz w:val="28"/>
          <w:szCs w:val="28"/>
          <w:shd w:val="clear" w:color="auto" w:fill="FFFFFF"/>
        </w:rPr>
        <w:t xml:space="preserve"> Р.И., а также главные редакторы газеты «Экономист» </w:t>
      </w:r>
      <w:proofErr w:type="spellStart"/>
      <w:r w:rsidR="00311AC2" w:rsidRPr="00C806BF">
        <w:rPr>
          <w:rFonts w:ascii="Times New Roman" w:hAnsi="Times New Roman" w:cs="Times New Roman"/>
          <w:color w:val="000000"/>
          <w:sz w:val="28"/>
          <w:szCs w:val="28"/>
          <w:shd w:val="clear" w:color="auto" w:fill="FFFFFF"/>
        </w:rPr>
        <w:t>Дикарева</w:t>
      </w:r>
      <w:proofErr w:type="spellEnd"/>
      <w:r w:rsidR="00311AC2" w:rsidRPr="00C806BF">
        <w:rPr>
          <w:rFonts w:ascii="Times New Roman" w:hAnsi="Times New Roman" w:cs="Times New Roman"/>
          <w:color w:val="000000"/>
          <w:sz w:val="28"/>
          <w:szCs w:val="28"/>
          <w:shd w:val="clear" w:color="auto" w:fill="FFFFFF"/>
        </w:rPr>
        <w:t xml:space="preserve"> И.Н. и журнала «</w:t>
      </w:r>
      <w:proofErr w:type="spellStart"/>
      <w:r w:rsidR="00311AC2" w:rsidRPr="00C806BF">
        <w:rPr>
          <w:rFonts w:ascii="Times New Roman" w:hAnsi="Times New Roman" w:cs="Times New Roman"/>
          <w:color w:val="000000"/>
          <w:sz w:val="28"/>
          <w:szCs w:val="28"/>
          <w:shd w:val="clear" w:color="auto" w:fill="FFFFFF"/>
        </w:rPr>
        <w:t>РИНХбург</w:t>
      </w:r>
      <w:proofErr w:type="spellEnd"/>
      <w:r w:rsidR="00311AC2" w:rsidRPr="00C806BF">
        <w:rPr>
          <w:rFonts w:ascii="Times New Roman" w:hAnsi="Times New Roman" w:cs="Times New Roman"/>
          <w:color w:val="000000"/>
          <w:sz w:val="28"/>
          <w:szCs w:val="28"/>
          <w:shd w:val="clear" w:color="auto" w:fill="FFFFFF"/>
        </w:rPr>
        <w:t xml:space="preserve">» </w:t>
      </w:r>
      <w:proofErr w:type="spellStart"/>
      <w:r w:rsidR="00311AC2" w:rsidRPr="00C806BF">
        <w:rPr>
          <w:rFonts w:ascii="Times New Roman" w:hAnsi="Times New Roman" w:cs="Times New Roman"/>
          <w:color w:val="000000"/>
          <w:sz w:val="28"/>
          <w:szCs w:val="28"/>
          <w:shd w:val="clear" w:color="auto" w:fill="FFFFFF"/>
        </w:rPr>
        <w:t>Фарахшина</w:t>
      </w:r>
      <w:proofErr w:type="spellEnd"/>
      <w:r w:rsidR="00311AC2" w:rsidRPr="00C806BF">
        <w:rPr>
          <w:rFonts w:ascii="Times New Roman" w:hAnsi="Times New Roman" w:cs="Times New Roman"/>
          <w:color w:val="000000"/>
          <w:sz w:val="28"/>
          <w:szCs w:val="28"/>
          <w:shd w:val="clear" w:color="auto" w:fill="FFFFFF"/>
        </w:rPr>
        <w:t xml:space="preserve"> О.М. </w:t>
      </w:r>
      <w:r w:rsidR="00311AC2">
        <w:rPr>
          <w:rFonts w:ascii="Times New Roman" w:hAnsi="Times New Roman" w:cs="Times New Roman"/>
          <w:color w:val="000000"/>
          <w:sz w:val="28"/>
          <w:szCs w:val="28"/>
          <w:shd w:val="clear" w:color="auto" w:fill="FFFFFF"/>
        </w:rPr>
        <w:t xml:space="preserve">В следующем году запланировано продолжение </w:t>
      </w:r>
      <w:r w:rsidR="00311AC2" w:rsidRPr="00C806BF">
        <w:rPr>
          <w:rFonts w:ascii="Times New Roman" w:hAnsi="Times New Roman" w:cs="Times New Roman"/>
          <w:color w:val="000000"/>
          <w:sz w:val="28"/>
          <w:szCs w:val="28"/>
          <w:shd w:val="clear" w:color="auto" w:fill="FFFFFF"/>
        </w:rPr>
        <w:t>открытых конкурса поэзии</w:t>
      </w:r>
      <w:r w:rsidR="00311AC2">
        <w:rPr>
          <w:rFonts w:ascii="Times New Roman" w:hAnsi="Times New Roman" w:cs="Times New Roman"/>
          <w:color w:val="000000"/>
          <w:sz w:val="28"/>
          <w:szCs w:val="28"/>
          <w:shd w:val="clear" w:color="auto" w:fill="FFFFFF"/>
        </w:rPr>
        <w:t>, приуроченных к праздникам - Дню весны и труда, Дню Победы и Дню Учителя.</w:t>
      </w:r>
    </w:p>
    <w:p w:rsidR="00704AE4" w:rsidRPr="0073507A" w:rsidRDefault="002C01F4" w:rsidP="00B63408">
      <w:pPr>
        <w:spacing w:after="0" w:line="360" w:lineRule="auto"/>
        <w:ind w:firstLine="709"/>
        <w:jc w:val="both"/>
        <w:rPr>
          <w:rFonts w:ascii="Times New Roman" w:eastAsia="Times New Roman" w:hAnsi="Times New Roman" w:cs="Times New Roman"/>
          <w:sz w:val="28"/>
          <w:szCs w:val="28"/>
        </w:rPr>
      </w:pPr>
      <w:r w:rsidRPr="0073507A">
        <w:rPr>
          <w:rFonts w:ascii="Times New Roman" w:hAnsi="Times New Roman" w:cs="Times New Roman"/>
          <w:sz w:val="28"/>
          <w:szCs w:val="28"/>
        </w:rPr>
        <w:t>Проявляя заботу о подрастающем поколении, в</w:t>
      </w:r>
      <w:r w:rsidR="005E5122" w:rsidRPr="0073507A">
        <w:rPr>
          <w:rFonts w:ascii="Times New Roman" w:hAnsi="Times New Roman" w:cs="Times New Roman"/>
          <w:sz w:val="28"/>
          <w:szCs w:val="28"/>
        </w:rPr>
        <w:t xml:space="preserve"> 202</w:t>
      </w:r>
      <w:r w:rsidR="00D7721B">
        <w:rPr>
          <w:rFonts w:ascii="Times New Roman" w:hAnsi="Times New Roman" w:cs="Times New Roman"/>
          <w:sz w:val="28"/>
          <w:szCs w:val="28"/>
        </w:rPr>
        <w:t>2</w:t>
      </w:r>
      <w:r w:rsidR="005E5122" w:rsidRPr="0073507A">
        <w:rPr>
          <w:rFonts w:ascii="Times New Roman" w:hAnsi="Times New Roman" w:cs="Times New Roman"/>
          <w:sz w:val="28"/>
          <w:szCs w:val="28"/>
        </w:rPr>
        <w:t xml:space="preserve"> году </w:t>
      </w:r>
      <w:r w:rsidR="006571D8" w:rsidRPr="0073507A">
        <w:rPr>
          <w:rFonts w:ascii="Times New Roman" w:eastAsia="Times New Roman" w:hAnsi="Times New Roman" w:cs="Times New Roman"/>
          <w:sz w:val="28"/>
          <w:szCs w:val="28"/>
        </w:rPr>
        <w:t xml:space="preserve">в рамках </w:t>
      </w:r>
      <w:r w:rsidR="00D7721B">
        <w:rPr>
          <w:rFonts w:ascii="Times New Roman" w:eastAsia="Times New Roman" w:hAnsi="Times New Roman" w:cs="Times New Roman"/>
          <w:sz w:val="28"/>
          <w:szCs w:val="28"/>
        </w:rPr>
        <w:t>действующего</w:t>
      </w:r>
      <w:r w:rsidR="006571D8" w:rsidRPr="0073507A">
        <w:rPr>
          <w:rFonts w:ascii="Times New Roman" w:eastAsia="Times New Roman" w:hAnsi="Times New Roman" w:cs="Times New Roman"/>
          <w:sz w:val="28"/>
          <w:szCs w:val="28"/>
        </w:rPr>
        <w:t xml:space="preserve"> Коллективного договора</w:t>
      </w:r>
      <w:r w:rsidR="00D7721B">
        <w:rPr>
          <w:rFonts w:ascii="Times New Roman" w:eastAsia="Times New Roman" w:hAnsi="Times New Roman" w:cs="Times New Roman"/>
          <w:sz w:val="28"/>
          <w:szCs w:val="28"/>
        </w:rPr>
        <w:t xml:space="preserve"> на 2021-2024г.г.</w:t>
      </w:r>
      <w:r w:rsidR="006571D8" w:rsidRPr="0073507A">
        <w:rPr>
          <w:rFonts w:ascii="Times New Roman" w:hAnsi="Times New Roman" w:cs="Times New Roman"/>
          <w:sz w:val="28"/>
          <w:szCs w:val="28"/>
        </w:rPr>
        <w:t xml:space="preserve"> за </w:t>
      </w:r>
      <w:r w:rsidR="005E5122" w:rsidRPr="0073507A">
        <w:rPr>
          <w:rFonts w:ascii="Times New Roman" w:hAnsi="Times New Roman" w:cs="Times New Roman"/>
          <w:sz w:val="28"/>
          <w:szCs w:val="28"/>
        </w:rPr>
        <w:t xml:space="preserve">счет средств профбюджета </w:t>
      </w:r>
      <w:r w:rsidR="00AA6218" w:rsidRPr="0073507A">
        <w:rPr>
          <w:rFonts w:ascii="Times New Roman" w:hAnsi="Times New Roman" w:cs="Times New Roman"/>
          <w:sz w:val="28"/>
          <w:szCs w:val="28"/>
        </w:rPr>
        <w:t xml:space="preserve">и </w:t>
      </w:r>
      <w:r w:rsidR="006571D8" w:rsidRPr="0073507A">
        <w:rPr>
          <w:rFonts w:ascii="Times New Roman" w:hAnsi="Times New Roman" w:cs="Times New Roman"/>
          <w:sz w:val="28"/>
          <w:szCs w:val="28"/>
        </w:rPr>
        <w:t>финансовой поддержк</w:t>
      </w:r>
      <w:r w:rsidR="00311AC2">
        <w:rPr>
          <w:rFonts w:ascii="Times New Roman" w:hAnsi="Times New Roman" w:cs="Times New Roman"/>
          <w:sz w:val="28"/>
          <w:szCs w:val="28"/>
        </w:rPr>
        <w:t>е</w:t>
      </w:r>
      <w:r w:rsidR="00AA6218" w:rsidRPr="0073507A">
        <w:rPr>
          <w:rFonts w:ascii="Times New Roman" w:hAnsi="Times New Roman" w:cs="Times New Roman"/>
          <w:sz w:val="28"/>
          <w:szCs w:val="28"/>
        </w:rPr>
        <w:t xml:space="preserve"> работодателя </w:t>
      </w:r>
      <w:r w:rsidR="006571D8" w:rsidRPr="0073507A">
        <w:rPr>
          <w:rFonts w:ascii="Times New Roman" w:hAnsi="Times New Roman" w:cs="Times New Roman"/>
          <w:sz w:val="28"/>
          <w:szCs w:val="28"/>
        </w:rPr>
        <w:t xml:space="preserve">были приобретены новогодние подарки </w:t>
      </w:r>
      <w:r w:rsidR="00CD1764" w:rsidRPr="0073507A">
        <w:rPr>
          <w:rFonts w:ascii="Times New Roman" w:hAnsi="Times New Roman" w:cs="Times New Roman"/>
          <w:sz w:val="28"/>
          <w:szCs w:val="28"/>
        </w:rPr>
        <w:t xml:space="preserve">всем работникам - членам Профсоюза и </w:t>
      </w:r>
      <w:r w:rsidR="002C0182">
        <w:rPr>
          <w:rFonts w:ascii="Times New Roman" w:hAnsi="Times New Roman" w:cs="Times New Roman"/>
          <w:sz w:val="28"/>
          <w:szCs w:val="28"/>
        </w:rPr>
        <w:t>269</w:t>
      </w:r>
      <w:r w:rsidR="00971F5B">
        <w:rPr>
          <w:rFonts w:ascii="Times New Roman" w:hAnsi="Times New Roman" w:cs="Times New Roman"/>
          <w:sz w:val="28"/>
          <w:szCs w:val="28"/>
        </w:rPr>
        <w:t xml:space="preserve">-ти </w:t>
      </w:r>
      <w:r w:rsidR="00CD1764" w:rsidRPr="0073507A">
        <w:rPr>
          <w:rFonts w:ascii="Times New Roman" w:hAnsi="Times New Roman" w:cs="Times New Roman"/>
          <w:sz w:val="28"/>
          <w:szCs w:val="28"/>
        </w:rPr>
        <w:t>детям</w:t>
      </w:r>
      <w:r w:rsidR="005E5122" w:rsidRPr="0073507A">
        <w:rPr>
          <w:rFonts w:ascii="Times New Roman" w:hAnsi="Times New Roman" w:cs="Times New Roman"/>
          <w:sz w:val="28"/>
          <w:szCs w:val="28"/>
        </w:rPr>
        <w:t>.</w:t>
      </w:r>
      <w:r w:rsidR="005E5122" w:rsidRPr="0073507A">
        <w:rPr>
          <w:rFonts w:ascii="Times New Roman" w:eastAsia="Times New Roman" w:hAnsi="Times New Roman" w:cs="Times New Roman"/>
          <w:sz w:val="28"/>
          <w:szCs w:val="28"/>
        </w:rPr>
        <w:t xml:space="preserve"> </w:t>
      </w:r>
      <w:r w:rsidR="00704AE4" w:rsidRPr="0073507A">
        <w:rPr>
          <w:rFonts w:ascii="Times New Roman" w:eastAsia="Times New Roman" w:hAnsi="Times New Roman" w:cs="Times New Roman"/>
          <w:sz w:val="28"/>
          <w:szCs w:val="28"/>
        </w:rPr>
        <w:t>К новому 202</w:t>
      </w:r>
      <w:r w:rsidR="008D1AAD" w:rsidRPr="0073507A">
        <w:rPr>
          <w:rFonts w:ascii="Times New Roman" w:eastAsia="Times New Roman" w:hAnsi="Times New Roman" w:cs="Times New Roman"/>
          <w:sz w:val="28"/>
          <w:szCs w:val="28"/>
        </w:rPr>
        <w:t>3</w:t>
      </w:r>
      <w:r w:rsidR="00704AE4" w:rsidRPr="0073507A">
        <w:rPr>
          <w:rFonts w:ascii="Times New Roman" w:eastAsia="Times New Roman" w:hAnsi="Times New Roman" w:cs="Times New Roman"/>
          <w:sz w:val="28"/>
          <w:szCs w:val="28"/>
        </w:rPr>
        <w:t xml:space="preserve"> году были предоставлены в структурные подразделения университета и его филиал</w:t>
      </w:r>
      <w:r w:rsidR="005D66E9" w:rsidRPr="0073507A">
        <w:rPr>
          <w:rFonts w:ascii="Times New Roman" w:eastAsia="Times New Roman" w:hAnsi="Times New Roman" w:cs="Times New Roman"/>
          <w:sz w:val="28"/>
          <w:szCs w:val="28"/>
        </w:rPr>
        <w:t>ы</w:t>
      </w:r>
      <w:r w:rsidR="00704AE4" w:rsidRPr="0073507A">
        <w:rPr>
          <w:rFonts w:ascii="Times New Roman" w:eastAsia="Times New Roman" w:hAnsi="Times New Roman" w:cs="Times New Roman"/>
          <w:sz w:val="28"/>
          <w:szCs w:val="28"/>
        </w:rPr>
        <w:t xml:space="preserve"> настенные календари-квартальники в количестве </w:t>
      </w:r>
      <w:r w:rsidR="008D1AAD" w:rsidRPr="0073507A">
        <w:rPr>
          <w:rFonts w:ascii="Times New Roman" w:eastAsia="Times New Roman" w:hAnsi="Times New Roman" w:cs="Times New Roman"/>
          <w:sz w:val="28"/>
          <w:szCs w:val="28"/>
        </w:rPr>
        <w:t>3</w:t>
      </w:r>
      <w:r w:rsidR="00704AE4" w:rsidRPr="0073507A">
        <w:rPr>
          <w:rFonts w:ascii="Times New Roman" w:eastAsia="Times New Roman" w:hAnsi="Times New Roman" w:cs="Times New Roman"/>
          <w:sz w:val="28"/>
          <w:szCs w:val="28"/>
        </w:rPr>
        <w:t xml:space="preserve">00 штук. </w:t>
      </w:r>
    </w:p>
    <w:p w:rsidR="002934CA" w:rsidRPr="0073507A" w:rsidRDefault="008D1AAD" w:rsidP="00B63408">
      <w:pPr>
        <w:spacing w:after="0" w:line="360" w:lineRule="auto"/>
        <w:ind w:firstLine="709"/>
        <w:jc w:val="both"/>
        <w:rPr>
          <w:rFonts w:ascii="Times New Roman" w:hAnsi="Times New Roman" w:cs="Times New Roman"/>
          <w:color w:val="000000"/>
          <w:sz w:val="28"/>
          <w:szCs w:val="28"/>
          <w:shd w:val="clear" w:color="auto" w:fill="FFFFFF"/>
        </w:rPr>
      </w:pPr>
      <w:r w:rsidRPr="0073507A">
        <w:rPr>
          <w:rFonts w:ascii="Times New Roman" w:hAnsi="Times New Roman" w:cs="Times New Roman"/>
          <w:color w:val="000000"/>
          <w:sz w:val="28"/>
          <w:szCs w:val="28"/>
          <w:shd w:val="clear" w:color="auto" w:fill="FFFFFF"/>
        </w:rPr>
        <w:t xml:space="preserve">В октябре 2022 года </w:t>
      </w:r>
      <w:r w:rsidR="00203611" w:rsidRPr="0073507A">
        <w:rPr>
          <w:rFonts w:ascii="Times New Roman" w:hAnsi="Times New Roman" w:cs="Times New Roman"/>
          <w:color w:val="000000"/>
          <w:sz w:val="28"/>
          <w:szCs w:val="28"/>
          <w:shd w:val="clear" w:color="auto" w:fill="FFFFFF"/>
        </w:rPr>
        <w:t xml:space="preserve">в период празднования Дня учителя </w:t>
      </w:r>
      <w:r w:rsidR="00C05A9E" w:rsidRPr="0073507A">
        <w:rPr>
          <w:rFonts w:ascii="Times New Roman" w:hAnsi="Times New Roman" w:cs="Times New Roman"/>
          <w:color w:val="000000"/>
          <w:sz w:val="28"/>
          <w:szCs w:val="28"/>
          <w:shd w:val="clear" w:color="auto" w:fill="FFFFFF"/>
        </w:rPr>
        <w:t xml:space="preserve">в Точке кипения университета </w:t>
      </w:r>
      <w:r w:rsidR="00203611" w:rsidRPr="0073507A">
        <w:rPr>
          <w:rFonts w:ascii="Times New Roman" w:hAnsi="Times New Roman" w:cs="Times New Roman"/>
          <w:color w:val="000000"/>
          <w:sz w:val="28"/>
          <w:szCs w:val="28"/>
          <w:shd w:val="clear" w:color="auto" w:fill="FFFFFF"/>
        </w:rPr>
        <w:t>состоялось т</w:t>
      </w:r>
      <w:r w:rsidRPr="0073507A">
        <w:rPr>
          <w:rFonts w:ascii="Times New Roman" w:hAnsi="Times New Roman" w:cs="Times New Roman"/>
          <w:color w:val="000000"/>
          <w:sz w:val="28"/>
          <w:szCs w:val="28"/>
          <w:shd w:val="clear" w:color="auto" w:fill="FFFFFF"/>
        </w:rPr>
        <w:t>оржественное мероприятие, посвященное чествованию и награждению школьников – детей членов первичной профсоюзной организации работников РГЭУ (РИНХ), окончивших 2021 - 2022 учебный год на «хорошо» и «отлично».</w:t>
      </w:r>
      <w:r w:rsidR="00D7721B">
        <w:rPr>
          <w:rFonts w:ascii="Times New Roman" w:hAnsi="Times New Roman" w:cs="Times New Roman"/>
          <w:color w:val="000000"/>
          <w:sz w:val="28"/>
          <w:szCs w:val="28"/>
          <w:shd w:val="clear" w:color="auto" w:fill="FFFFFF"/>
        </w:rPr>
        <w:t xml:space="preserve"> </w:t>
      </w:r>
      <w:r w:rsidR="00D7721B" w:rsidRPr="0073507A">
        <w:rPr>
          <w:rFonts w:ascii="Times New Roman" w:hAnsi="Times New Roman" w:cs="Times New Roman"/>
          <w:color w:val="000000"/>
          <w:sz w:val="28"/>
          <w:szCs w:val="28"/>
          <w:shd w:val="clear" w:color="auto" w:fill="FFFFFF"/>
        </w:rPr>
        <w:t xml:space="preserve">В этом году 72 школьника получили благодарственные письма от ректора и ценные подарки от ППОР РГЭУ (РИНХ). </w:t>
      </w:r>
      <w:r w:rsidRPr="0073507A">
        <w:rPr>
          <w:rFonts w:ascii="Times New Roman" w:hAnsi="Times New Roman" w:cs="Times New Roman"/>
          <w:color w:val="000000"/>
          <w:sz w:val="28"/>
          <w:szCs w:val="28"/>
          <w:shd w:val="clear" w:color="auto" w:fill="FFFFFF"/>
        </w:rPr>
        <w:t xml:space="preserve">В начале торжественной церемонии ребятам показали познавательный фильм о достижениях в научно-образовательной деятельности нашего университета. В конце организаторы провели для детей экскурсию по университету. Особенно ребятам понравились университетский </w:t>
      </w:r>
      <w:proofErr w:type="spellStart"/>
      <w:r w:rsidRPr="0073507A">
        <w:rPr>
          <w:rFonts w:ascii="Times New Roman" w:hAnsi="Times New Roman" w:cs="Times New Roman"/>
          <w:color w:val="000000"/>
          <w:sz w:val="28"/>
          <w:szCs w:val="28"/>
          <w:shd w:val="clear" w:color="auto" w:fill="FFFFFF"/>
        </w:rPr>
        <w:t>Киберклуб</w:t>
      </w:r>
      <w:proofErr w:type="spellEnd"/>
      <w:r w:rsidRPr="0073507A">
        <w:rPr>
          <w:rFonts w:ascii="Times New Roman" w:hAnsi="Times New Roman" w:cs="Times New Roman"/>
          <w:color w:val="000000"/>
          <w:sz w:val="28"/>
          <w:szCs w:val="28"/>
          <w:shd w:val="clear" w:color="auto" w:fill="FFFFFF"/>
        </w:rPr>
        <w:t xml:space="preserve">, Студенческий культурный центр, а также </w:t>
      </w:r>
      <w:proofErr w:type="spellStart"/>
      <w:r w:rsidRPr="0073507A">
        <w:rPr>
          <w:rFonts w:ascii="Times New Roman" w:hAnsi="Times New Roman" w:cs="Times New Roman"/>
          <w:color w:val="000000"/>
          <w:sz w:val="28"/>
          <w:szCs w:val="28"/>
          <w:shd w:val="clear" w:color="auto" w:fill="FFFFFF"/>
        </w:rPr>
        <w:t>Медиацентр</w:t>
      </w:r>
      <w:proofErr w:type="spellEnd"/>
      <w:r w:rsidRPr="0073507A">
        <w:rPr>
          <w:rFonts w:ascii="Times New Roman" w:hAnsi="Times New Roman" w:cs="Times New Roman"/>
          <w:color w:val="000000"/>
          <w:sz w:val="28"/>
          <w:szCs w:val="28"/>
          <w:shd w:val="clear" w:color="auto" w:fill="FFFFFF"/>
        </w:rPr>
        <w:t xml:space="preserve"> РГЭУ (РИНХ), в студии которого записа</w:t>
      </w:r>
      <w:r w:rsidR="00D7721B">
        <w:rPr>
          <w:rFonts w:ascii="Times New Roman" w:hAnsi="Times New Roman" w:cs="Times New Roman"/>
          <w:color w:val="000000"/>
          <w:sz w:val="28"/>
          <w:szCs w:val="28"/>
          <w:shd w:val="clear" w:color="auto" w:fill="FFFFFF"/>
        </w:rPr>
        <w:t>ли</w:t>
      </w:r>
      <w:r w:rsidRPr="0073507A">
        <w:rPr>
          <w:rFonts w:ascii="Times New Roman" w:hAnsi="Times New Roman" w:cs="Times New Roman"/>
          <w:color w:val="000000"/>
          <w:sz w:val="28"/>
          <w:szCs w:val="28"/>
          <w:shd w:val="clear" w:color="auto" w:fill="FFFFFF"/>
        </w:rPr>
        <w:t xml:space="preserve"> </w:t>
      </w:r>
      <w:r w:rsidR="00D7721B">
        <w:rPr>
          <w:rFonts w:ascii="Times New Roman" w:hAnsi="Times New Roman" w:cs="Times New Roman"/>
          <w:color w:val="000000"/>
          <w:sz w:val="28"/>
          <w:szCs w:val="28"/>
          <w:shd w:val="clear" w:color="auto" w:fill="FFFFFF"/>
        </w:rPr>
        <w:t xml:space="preserve">видеоролик со своим </w:t>
      </w:r>
      <w:r w:rsidRPr="0073507A">
        <w:rPr>
          <w:rFonts w:ascii="Times New Roman" w:hAnsi="Times New Roman" w:cs="Times New Roman"/>
          <w:color w:val="000000"/>
          <w:sz w:val="28"/>
          <w:szCs w:val="28"/>
          <w:shd w:val="clear" w:color="auto" w:fill="FFFFFF"/>
        </w:rPr>
        <w:t>участием.</w:t>
      </w:r>
    </w:p>
    <w:p w:rsidR="00E36CB0" w:rsidRDefault="00D7721B" w:rsidP="00B63408">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 </w:t>
      </w:r>
      <w:r w:rsidR="002934CA" w:rsidRPr="0073507A">
        <w:rPr>
          <w:rFonts w:ascii="Times New Roman" w:hAnsi="Times New Roman" w:cs="Times New Roman"/>
          <w:color w:val="000000"/>
          <w:sz w:val="28"/>
          <w:szCs w:val="28"/>
          <w:shd w:val="clear" w:color="auto" w:fill="FFFFFF"/>
        </w:rPr>
        <w:t>декабр</w:t>
      </w:r>
      <w:r>
        <w:rPr>
          <w:rFonts w:ascii="Times New Roman" w:hAnsi="Times New Roman" w:cs="Times New Roman"/>
          <w:color w:val="000000"/>
          <w:sz w:val="28"/>
          <w:szCs w:val="28"/>
          <w:shd w:val="clear" w:color="auto" w:fill="FFFFFF"/>
        </w:rPr>
        <w:t>е</w:t>
      </w:r>
      <w:r w:rsidR="002934CA" w:rsidRPr="0073507A">
        <w:rPr>
          <w:rFonts w:ascii="Times New Roman" w:hAnsi="Times New Roman" w:cs="Times New Roman"/>
          <w:color w:val="000000"/>
          <w:sz w:val="28"/>
          <w:szCs w:val="28"/>
          <w:shd w:val="clear" w:color="auto" w:fill="FFFFFF"/>
        </w:rPr>
        <w:t xml:space="preserve"> первичная профсоюзная организация работников РГЭУ (РИНХ) в университетской Точке кипения провела детский праздник, посвященный прошедшим дням Матери и Отца.</w:t>
      </w:r>
      <w:r>
        <w:rPr>
          <w:rFonts w:ascii="Times New Roman" w:hAnsi="Times New Roman" w:cs="Times New Roman"/>
          <w:color w:val="000000"/>
          <w:sz w:val="28"/>
          <w:szCs w:val="28"/>
          <w:shd w:val="clear" w:color="auto" w:fill="FFFFFF"/>
        </w:rPr>
        <w:t xml:space="preserve"> </w:t>
      </w:r>
      <w:r w:rsidR="002934CA" w:rsidRPr="0073507A">
        <w:rPr>
          <w:rFonts w:ascii="Times New Roman" w:hAnsi="Times New Roman" w:cs="Times New Roman"/>
          <w:color w:val="000000"/>
          <w:sz w:val="28"/>
          <w:szCs w:val="28"/>
          <w:shd w:val="clear" w:color="auto" w:fill="FFFFFF"/>
        </w:rPr>
        <w:t>Были приглашены дети член</w:t>
      </w:r>
      <w:r>
        <w:rPr>
          <w:rFonts w:ascii="Times New Roman" w:hAnsi="Times New Roman" w:cs="Times New Roman"/>
          <w:color w:val="000000"/>
          <w:sz w:val="28"/>
          <w:szCs w:val="28"/>
          <w:shd w:val="clear" w:color="auto" w:fill="FFFFFF"/>
        </w:rPr>
        <w:t>ов Профсоюза от 4-х до 8-ми лет из многодетных семей</w:t>
      </w:r>
      <w:r w:rsidR="002934CA" w:rsidRPr="0073507A">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В настоящее время 14 членов профс</w:t>
      </w:r>
      <w:r w:rsidR="00971F5B">
        <w:rPr>
          <w:rFonts w:ascii="Times New Roman" w:hAnsi="Times New Roman" w:cs="Times New Roman"/>
          <w:color w:val="000000"/>
          <w:sz w:val="28"/>
          <w:szCs w:val="28"/>
          <w:shd w:val="clear" w:color="auto" w:fill="FFFFFF"/>
        </w:rPr>
        <w:t xml:space="preserve">оюза имеют от 3-х и более детей. </w:t>
      </w:r>
      <w:r w:rsidR="00E36CB0">
        <w:rPr>
          <w:rFonts w:ascii="Times New Roman" w:hAnsi="Times New Roman" w:cs="Times New Roman"/>
          <w:color w:val="000000"/>
          <w:sz w:val="28"/>
          <w:szCs w:val="28"/>
          <w:shd w:val="clear" w:color="auto" w:fill="FFFFFF"/>
        </w:rPr>
        <w:t>Отдельно хочется</w:t>
      </w:r>
      <w:r w:rsidR="00971F5B">
        <w:rPr>
          <w:rFonts w:ascii="Times New Roman" w:hAnsi="Times New Roman" w:cs="Times New Roman"/>
          <w:color w:val="000000"/>
          <w:sz w:val="28"/>
          <w:szCs w:val="28"/>
          <w:shd w:val="clear" w:color="auto" w:fill="FFFFFF"/>
        </w:rPr>
        <w:t xml:space="preserve"> отметить, что в</w:t>
      </w:r>
      <w:r w:rsidR="00971F5B" w:rsidRPr="00971F5B">
        <w:rPr>
          <w:rFonts w:ascii="Times New Roman" w:hAnsi="Times New Roman" w:cs="Times New Roman"/>
          <w:color w:val="000000"/>
          <w:sz w:val="28"/>
          <w:szCs w:val="28"/>
          <w:shd w:val="clear" w:color="auto" w:fill="FFFFFF"/>
        </w:rPr>
        <w:t xml:space="preserve"> ноябре 2022 года </w:t>
      </w:r>
      <w:r w:rsidR="002934CA" w:rsidRPr="00971F5B">
        <w:rPr>
          <w:rFonts w:ascii="Times New Roman" w:hAnsi="Times New Roman" w:cs="Times New Roman"/>
          <w:color w:val="000000"/>
          <w:sz w:val="28"/>
          <w:szCs w:val="28"/>
          <w:shd w:val="clear" w:color="auto" w:fill="FFFFFF"/>
        </w:rPr>
        <w:t>Иванов</w:t>
      </w:r>
      <w:r w:rsidR="00971F5B" w:rsidRPr="00971F5B">
        <w:rPr>
          <w:rFonts w:ascii="Times New Roman" w:hAnsi="Times New Roman" w:cs="Times New Roman"/>
          <w:color w:val="000000"/>
          <w:sz w:val="28"/>
          <w:szCs w:val="28"/>
          <w:shd w:val="clear" w:color="auto" w:fill="FFFFFF"/>
        </w:rPr>
        <w:t>а</w:t>
      </w:r>
      <w:r w:rsidRPr="00971F5B">
        <w:rPr>
          <w:rFonts w:ascii="Times New Roman" w:hAnsi="Times New Roman" w:cs="Times New Roman"/>
          <w:color w:val="000000"/>
          <w:sz w:val="28"/>
          <w:szCs w:val="28"/>
          <w:shd w:val="clear" w:color="auto" w:fill="FFFFFF"/>
        </w:rPr>
        <w:t xml:space="preserve"> Дарь</w:t>
      </w:r>
      <w:r w:rsidR="00971F5B" w:rsidRPr="00971F5B">
        <w:rPr>
          <w:rFonts w:ascii="Times New Roman" w:hAnsi="Times New Roman" w:cs="Times New Roman"/>
          <w:color w:val="000000"/>
          <w:sz w:val="28"/>
          <w:szCs w:val="28"/>
          <w:shd w:val="clear" w:color="auto" w:fill="FFFFFF"/>
        </w:rPr>
        <w:t>я</w:t>
      </w:r>
      <w:r w:rsidRPr="00971F5B">
        <w:rPr>
          <w:rFonts w:ascii="Times New Roman" w:hAnsi="Times New Roman" w:cs="Times New Roman"/>
          <w:color w:val="000000"/>
          <w:sz w:val="28"/>
          <w:szCs w:val="28"/>
          <w:shd w:val="clear" w:color="auto" w:fill="FFFFFF"/>
        </w:rPr>
        <w:t xml:space="preserve"> Геннадьевн</w:t>
      </w:r>
      <w:r w:rsidR="00971F5B" w:rsidRPr="00971F5B">
        <w:rPr>
          <w:rFonts w:ascii="Times New Roman" w:hAnsi="Times New Roman" w:cs="Times New Roman"/>
          <w:color w:val="000000"/>
          <w:sz w:val="28"/>
          <w:szCs w:val="28"/>
          <w:shd w:val="clear" w:color="auto" w:fill="FFFFFF"/>
        </w:rPr>
        <w:t>а</w:t>
      </w:r>
      <w:r w:rsidRPr="00971F5B">
        <w:rPr>
          <w:rFonts w:ascii="Times New Roman" w:hAnsi="Times New Roman" w:cs="Times New Roman"/>
          <w:color w:val="000000"/>
          <w:sz w:val="28"/>
          <w:szCs w:val="28"/>
          <w:shd w:val="clear" w:color="auto" w:fill="FFFFFF"/>
        </w:rPr>
        <w:t xml:space="preserve"> </w:t>
      </w:r>
      <w:r w:rsidR="00971F5B" w:rsidRPr="00971F5B">
        <w:rPr>
          <w:rFonts w:ascii="Times New Roman" w:hAnsi="Times New Roman" w:cs="Times New Roman"/>
          <w:color w:val="000000"/>
          <w:sz w:val="28"/>
          <w:szCs w:val="28"/>
          <w:shd w:val="clear" w:color="auto" w:fill="FFFFFF"/>
        </w:rPr>
        <w:t xml:space="preserve">родила </w:t>
      </w:r>
      <w:r w:rsidR="002934CA" w:rsidRPr="00971F5B">
        <w:rPr>
          <w:rFonts w:ascii="Times New Roman" w:hAnsi="Times New Roman" w:cs="Times New Roman"/>
          <w:color w:val="000000"/>
          <w:sz w:val="28"/>
          <w:szCs w:val="28"/>
          <w:shd w:val="clear" w:color="auto" w:fill="FFFFFF"/>
        </w:rPr>
        <w:t>5</w:t>
      </w:r>
      <w:r w:rsidR="00971F5B" w:rsidRPr="00971F5B">
        <w:rPr>
          <w:rFonts w:ascii="Times New Roman" w:hAnsi="Times New Roman" w:cs="Times New Roman"/>
          <w:color w:val="000000"/>
          <w:sz w:val="28"/>
          <w:szCs w:val="28"/>
          <w:shd w:val="clear" w:color="auto" w:fill="FFFFFF"/>
        </w:rPr>
        <w:t>-го ребенка.</w:t>
      </w:r>
      <w:r>
        <w:rPr>
          <w:rFonts w:ascii="Times New Roman" w:hAnsi="Times New Roman" w:cs="Times New Roman"/>
          <w:color w:val="000000"/>
          <w:sz w:val="28"/>
          <w:szCs w:val="28"/>
          <w:shd w:val="clear" w:color="auto" w:fill="FFFFFF"/>
        </w:rPr>
        <w:t xml:space="preserve"> </w:t>
      </w:r>
    </w:p>
    <w:p w:rsidR="001A72D7" w:rsidRPr="001A72D7" w:rsidRDefault="001A72D7" w:rsidP="00B63408">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xml:space="preserve">При совместной поддержке руководства и служб университета, профсоюзных организаций работников и обучающихся по сложившейся новогодней традиции для </w:t>
      </w:r>
      <w:r w:rsidRPr="001A72D7">
        <w:rPr>
          <w:rFonts w:ascii="Times New Roman" w:hAnsi="Times New Roman" w:cs="Times New Roman"/>
          <w:color w:val="000000"/>
          <w:sz w:val="28"/>
          <w:szCs w:val="28"/>
          <w:shd w:val="clear" w:color="auto" w:fill="FFFFFF"/>
        </w:rPr>
        <w:t>преподавателей и сотрудников РГЭУ (РИНХ)</w:t>
      </w:r>
      <w:r>
        <w:rPr>
          <w:rFonts w:ascii="Times New Roman" w:hAnsi="Times New Roman" w:cs="Times New Roman"/>
          <w:color w:val="000000"/>
          <w:sz w:val="28"/>
          <w:szCs w:val="28"/>
          <w:shd w:val="clear" w:color="auto" w:fill="FFFFFF"/>
        </w:rPr>
        <w:t>, а также</w:t>
      </w:r>
      <w:r w:rsidRPr="001A72D7">
        <w:rPr>
          <w:rFonts w:ascii="Times New Roman" w:hAnsi="Times New Roman" w:cs="Times New Roman"/>
          <w:color w:val="000000"/>
          <w:sz w:val="28"/>
          <w:szCs w:val="28"/>
          <w:shd w:val="clear" w:color="auto" w:fill="FFFFFF"/>
        </w:rPr>
        <w:t xml:space="preserve"> и </w:t>
      </w:r>
      <w:proofErr w:type="gramStart"/>
      <w:r>
        <w:rPr>
          <w:rFonts w:ascii="Times New Roman" w:hAnsi="Times New Roman" w:cs="Times New Roman"/>
          <w:color w:val="000000"/>
          <w:sz w:val="28"/>
          <w:szCs w:val="28"/>
          <w:shd w:val="clear" w:color="auto" w:fill="FFFFFF"/>
        </w:rPr>
        <w:t xml:space="preserve">их </w:t>
      </w:r>
      <w:r w:rsidRPr="001A72D7">
        <w:rPr>
          <w:rFonts w:ascii="Times New Roman" w:hAnsi="Times New Roman" w:cs="Times New Roman"/>
          <w:color w:val="000000"/>
          <w:sz w:val="28"/>
          <w:szCs w:val="28"/>
          <w:shd w:val="clear" w:color="auto" w:fill="FFFFFF"/>
        </w:rPr>
        <w:t>детей</w:t>
      </w:r>
      <w:proofErr w:type="gramEnd"/>
      <w:r w:rsidRPr="001A72D7">
        <w:rPr>
          <w:rFonts w:ascii="Times New Roman" w:hAnsi="Times New Roman" w:cs="Times New Roman"/>
          <w:color w:val="000000"/>
          <w:sz w:val="28"/>
          <w:szCs w:val="28"/>
          <w:shd w:val="clear" w:color="auto" w:fill="FFFFFF"/>
        </w:rPr>
        <w:t xml:space="preserve"> и внуков в актовом зале </w:t>
      </w:r>
      <w:r>
        <w:rPr>
          <w:rFonts w:ascii="Times New Roman" w:hAnsi="Times New Roman" w:cs="Times New Roman"/>
          <w:color w:val="000000"/>
          <w:sz w:val="28"/>
          <w:szCs w:val="28"/>
          <w:shd w:val="clear" w:color="auto" w:fill="FFFFFF"/>
        </w:rPr>
        <w:t xml:space="preserve">прошли 3 </w:t>
      </w:r>
      <w:r w:rsidRPr="001A72D7">
        <w:rPr>
          <w:rFonts w:ascii="Times New Roman" w:hAnsi="Times New Roman" w:cs="Times New Roman"/>
          <w:color w:val="000000"/>
          <w:sz w:val="28"/>
          <w:szCs w:val="28"/>
          <w:shd w:val="clear" w:color="auto" w:fill="FFFFFF"/>
        </w:rPr>
        <w:t>театрально-зрелищные представления «</w:t>
      </w:r>
      <w:r>
        <w:rPr>
          <w:rFonts w:ascii="Times New Roman" w:hAnsi="Times New Roman" w:cs="Times New Roman"/>
          <w:color w:val="000000"/>
          <w:sz w:val="28"/>
          <w:szCs w:val="28"/>
          <w:shd w:val="clear" w:color="auto" w:fill="FFFFFF"/>
        </w:rPr>
        <w:t>Н</w:t>
      </w:r>
      <w:r w:rsidRPr="001A72D7">
        <w:rPr>
          <w:rFonts w:ascii="Times New Roman" w:hAnsi="Times New Roman" w:cs="Times New Roman"/>
          <w:color w:val="000000"/>
          <w:sz w:val="28"/>
          <w:szCs w:val="28"/>
          <w:shd w:val="clear" w:color="auto" w:fill="FFFFFF"/>
        </w:rPr>
        <w:t>овогодни</w:t>
      </w:r>
      <w:r>
        <w:rPr>
          <w:rFonts w:ascii="Times New Roman" w:hAnsi="Times New Roman" w:cs="Times New Roman"/>
          <w:color w:val="000000"/>
          <w:sz w:val="28"/>
          <w:szCs w:val="28"/>
          <w:shd w:val="clear" w:color="auto" w:fill="FFFFFF"/>
        </w:rPr>
        <w:t xml:space="preserve">е приключения озорной девчонки </w:t>
      </w:r>
      <w:proofErr w:type="spellStart"/>
      <w:r>
        <w:rPr>
          <w:rFonts w:ascii="Times New Roman" w:hAnsi="Times New Roman" w:cs="Times New Roman"/>
          <w:color w:val="000000"/>
          <w:sz w:val="28"/>
          <w:szCs w:val="28"/>
          <w:shd w:val="clear" w:color="auto" w:fill="FFFFFF"/>
        </w:rPr>
        <w:t>П</w:t>
      </w:r>
      <w:r w:rsidRPr="001A72D7">
        <w:rPr>
          <w:rFonts w:ascii="Times New Roman" w:hAnsi="Times New Roman" w:cs="Times New Roman"/>
          <w:color w:val="000000"/>
          <w:sz w:val="28"/>
          <w:szCs w:val="28"/>
          <w:shd w:val="clear" w:color="auto" w:fill="FFFFFF"/>
        </w:rPr>
        <w:t>еппи</w:t>
      </w:r>
      <w:proofErr w:type="spellEnd"/>
      <w:r>
        <w:rPr>
          <w:rFonts w:ascii="Times New Roman" w:hAnsi="Times New Roman" w:cs="Times New Roman"/>
          <w:color w:val="000000"/>
          <w:sz w:val="28"/>
          <w:szCs w:val="28"/>
          <w:shd w:val="clear" w:color="auto" w:fill="FFFFFF"/>
        </w:rPr>
        <w:t xml:space="preserve">». </w:t>
      </w:r>
      <w:r w:rsidR="007E6712" w:rsidRPr="001A72D7">
        <w:rPr>
          <w:rFonts w:ascii="Times New Roman" w:hAnsi="Times New Roman" w:cs="Times New Roman"/>
          <w:color w:val="000000"/>
          <w:sz w:val="28"/>
          <w:szCs w:val="28"/>
          <w:shd w:val="clear" w:color="auto" w:fill="FFFFFF"/>
        </w:rPr>
        <w:t>С детьми в фойе актового зала занима</w:t>
      </w:r>
      <w:r w:rsidR="007E6712">
        <w:rPr>
          <w:rFonts w:ascii="Times New Roman" w:hAnsi="Times New Roman" w:cs="Times New Roman"/>
          <w:color w:val="000000"/>
          <w:sz w:val="28"/>
          <w:szCs w:val="28"/>
          <w:shd w:val="clear" w:color="auto" w:fill="FFFFFF"/>
        </w:rPr>
        <w:t>лись</w:t>
      </w:r>
      <w:r w:rsidR="007E6712" w:rsidRPr="001A72D7">
        <w:rPr>
          <w:rFonts w:ascii="Times New Roman" w:hAnsi="Times New Roman" w:cs="Times New Roman"/>
          <w:color w:val="000000"/>
          <w:sz w:val="28"/>
          <w:szCs w:val="28"/>
          <w:shd w:val="clear" w:color="auto" w:fill="FFFFFF"/>
        </w:rPr>
        <w:t xml:space="preserve"> аниматоры</w:t>
      </w:r>
      <w:r w:rsidR="007E6712">
        <w:rPr>
          <w:rFonts w:ascii="Times New Roman" w:hAnsi="Times New Roman" w:cs="Times New Roman"/>
          <w:color w:val="000000"/>
          <w:sz w:val="28"/>
          <w:szCs w:val="28"/>
          <w:shd w:val="clear" w:color="auto" w:fill="FFFFFF"/>
        </w:rPr>
        <w:t xml:space="preserve">, было </w:t>
      </w:r>
      <w:r w:rsidR="007E6712" w:rsidRPr="001A72D7">
        <w:rPr>
          <w:rFonts w:ascii="Times New Roman" w:hAnsi="Times New Roman" w:cs="Times New Roman"/>
          <w:color w:val="000000"/>
          <w:sz w:val="28"/>
          <w:szCs w:val="28"/>
          <w:shd w:val="clear" w:color="auto" w:fill="FFFFFF"/>
        </w:rPr>
        <w:t>организовано пространство для фотосессии</w:t>
      </w:r>
      <w:bookmarkStart w:id="0" w:name="_GoBack"/>
      <w:bookmarkEnd w:id="0"/>
      <w:r w:rsidR="007E6712" w:rsidRPr="001A72D7">
        <w:rPr>
          <w:rFonts w:ascii="Times New Roman" w:hAnsi="Times New Roman" w:cs="Times New Roman"/>
          <w:color w:val="000000"/>
          <w:sz w:val="28"/>
          <w:szCs w:val="28"/>
          <w:shd w:val="clear" w:color="auto" w:fill="FFFFFF"/>
        </w:rPr>
        <w:t xml:space="preserve"> с Дедом Морозом, Снегурочкой и артистами спектакля у Новогодней ёлки.</w:t>
      </w:r>
      <w:r w:rsidR="007E6712" w:rsidRPr="007E6712">
        <w:rPr>
          <w:rFonts w:ascii="Times New Roman" w:hAnsi="Times New Roman" w:cs="Times New Roman"/>
          <w:color w:val="000000"/>
          <w:sz w:val="28"/>
          <w:szCs w:val="28"/>
          <w:shd w:val="clear" w:color="auto" w:fill="FFFFFF"/>
        </w:rPr>
        <w:t xml:space="preserve"> </w:t>
      </w:r>
      <w:r w:rsidR="00393457">
        <w:rPr>
          <w:rFonts w:ascii="Times New Roman" w:hAnsi="Times New Roman" w:cs="Times New Roman"/>
          <w:color w:val="000000"/>
          <w:sz w:val="28"/>
          <w:szCs w:val="28"/>
          <w:shd w:val="clear" w:color="auto" w:fill="FFFFFF"/>
        </w:rPr>
        <w:t>По</w:t>
      </w:r>
      <w:r w:rsidRPr="001A72D7">
        <w:rPr>
          <w:rFonts w:ascii="Times New Roman" w:hAnsi="Times New Roman" w:cs="Times New Roman"/>
          <w:color w:val="000000"/>
          <w:sz w:val="28"/>
          <w:szCs w:val="28"/>
          <w:shd w:val="clear" w:color="auto" w:fill="FFFFFF"/>
        </w:rPr>
        <w:t xml:space="preserve"> пригласительным билетам</w:t>
      </w:r>
      <w:r>
        <w:rPr>
          <w:rFonts w:ascii="Times New Roman" w:hAnsi="Times New Roman" w:cs="Times New Roman"/>
          <w:color w:val="000000"/>
          <w:sz w:val="28"/>
          <w:szCs w:val="28"/>
          <w:shd w:val="clear" w:color="auto" w:fill="FFFFFF"/>
        </w:rPr>
        <w:t xml:space="preserve"> спектакль смогли посмотреть около 1 050 человек</w:t>
      </w:r>
      <w:r w:rsidRPr="001A72D7">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p>
    <w:p w:rsidR="002D1A43" w:rsidRPr="0073507A" w:rsidRDefault="00393457" w:rsidP="00B634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учетом представленных выше основных совместных мероприятий </w:t>
      </w:r>
      <w:r>
        <w:rPr>
          <w:rFonts w:ascii="Times New Roman" w:eastAsia="SimSun" w:hAnsi="Times New Roman" w:cs="Times New Roman"/>
          <w:kern w:val="3"/>
          <w:sz w:val="28"/>
          <w:szCs w:val="28"/>
          <w:lang w:eastAsia="zh-CN" w:bidi="hi-IN"/>
        </w:rPr>
        <w:t>п</w:t>
      </w:r>
      <w:r w:rsidRPr="0073507A">
        <w:rPr>
          <w:rFonts w:ascii="Times New Roman" w:eastAsia="SimSun" w:hAnsi="Times New Roman" w:cs="Times New Roman"/>
          <w:kern w:val="3"/>
          <w:sz w:val="28"/>
          <w:szCs w:val="28"/>
          <w:lang w:eastAsia="zh-CN" w:bidi="hi-IN"/>
        </w:rPr>
        <w:t xml:space="preserve">рофсоюзная организация </w:t>
      </w:r>
      <w:r>
        <w:rPr>
          <w:rFonts w:ascii="Times New Roman" w:hAnsi="Times New Roman" w:cs="Times New Roman"/>
          <w:sz w:val="28"/>
          <w:szCs w:val="28"/>
        </w:rPr>
        <w:t>в</w:t>
      </w:r>
      <w:r w:rsidRPr="0073507A">
        <w:rPr>
          <w:rFonts w:ascii="Times New Roman" w:hAnsi="Times New Roman" w:cs="Times New Roman"/>
          <w:sz w:val="28"/>
          <w:szCs w:val="28"/>
        </w:rPr>
        <w:t xml:space="preserve"> рамках социального партнерства</w:t>
      </w:r>
      <w:r w:rsidRPr="0073507A">
        <w:rPr>
          <w:rFonts w:ascii="Times New Roman" w:eastAsia="SimSun" w:hAnsi="Times New Roman" w:cs="Times New Roman"/>
          <w:kern w:val="3"/>
          <w:sz w:val="28"/>
          <w:szCs w:val="28"/>
          <w:lang w:eastAsia="zh-CN" w:bidi="hi-IN"/>
        </w:rPr>
        <w:t xml:space="preserve"> </w:t>
      </w:r>
      <w:r w:rsidR="007D5D2E" w:rsidRPr="0073507A">
        <w:rPr>
          <w:rFonts w:ascii="Times New Roman" w:eastAsia="SimSun" w:hAnsi="Times New Roman" w:cs="Times New Roman"/>
          <w:kern w:val="3"/>
          <w:sz w:val="28"/>
          <w:szCs w:val="28"/>
          <w:lang w:eastAsia="zh-CN" w:bidi="hi-IN"/>
        </w:rPr>
        <w:t xml:space="preserve">и в дальнейшем планирует </w:t>
      </w:r>
      <w:r>
        <w:rPr>
          <w:rFonts w:ascii="Times New Roman" w:eastAsia="SimSun" w:hAnsi="Times New Roman" w:cs="Times New Roman"/>
          <w:kern w:val="3"/>
          <w:sz w:val="28"/>
          <w:szCs w:val="28"/>
          <w:lang w:eastAsia="zh-CN" w:bidi="hi-IN"/>
        </w:rPr>
        <w:t xml:space="preserve">вместе с </w:t>
      </w:r>
      <w:r w:rsidR="00D02DA7" w:rsidRPr="0073507A">
        <w:rPr>
          <w:rFonts w:ascii="Times New Roman" w:eastAsia="SimSun" w:hAnsi="Times New Roman" w:cs="Times New Roman"/>
          <w:kern w:val="3"/>
          <w:sz w:val="28"/>
          <w:szCs w:val="28"/>
          <w:lang w:eastAsia="zh-CN" w:bidi="hi-IN"/>
        </w:rPr>
        <w:t xml:space="preserve">руководством университета </w:t>
      </w:r>
      <w:r w:rsidRPr="0073507A">
        <w:rPr>
          <w:rFonts w:ascii="Times New Roman" w:hAnsi="Times New Roman" w:cs="Times New Roman"/>
          <w:sz w:val="28"/>
          <w:szCs w:val="28"/>
        </w:rPr>
        <w:t>на основе конструктивного диалога</w:t>
      </w:r>
      <w:r w:rsidRPr="0073507A">
        <w:rPr>
          <w:rFonts w:ascii="Times New Roman" w:eastAsia="SimSun" w:hAnsi="Times New Roman" w:cs="Times New Roman"/>
          <w:kern w:val="3"/>
          <w:sz w:val="28"/>
          <w:szCs w:val="28"/>
          <w:lang w:eastAsia="zh-CN" w:bidi="hi-IN"/>
        </w:rPr>
        <w:t xml:space="preserve"> </w:t>
      </w:r>
      <w:r w:rsidR="007D5D2E" w:rsidRPr="0073507A">
        <w:rPr>
          <w:rFonts w:ascii="Times New Roman" w:eastAsia="SimSun" w:hAnsi="Times New Roman" w:cs="Times New Roman"/>
          <w:kern w:val="3"/>
          <w:sz w:val="28"/>
          <w:szCs w:val="28"/>
          <w:lang w:eastAsia="zh-CN" w:bidi="hi-IN"/>
        </w:rPr>
        <w:t xml:space="preserve">осуществлять </w:t>
      </w:r>
      <w:r w:rsidR="006571D8" w:rsidRPr="0073507A">
        <w:rPr>
          <w:rFonts w:ascii="Times New Roman" w:eastAsia="SimSun" w:hAnsi="Times New Roman" w:cs="Times New Roman"/>
          <w:kern w:val="3"/>
          <w:sz w:val="28"/>
          <w:szCs w:val="28"/>
          <w:lang w:eastAsia="zh-CN" w:bidi="hi-IN"/>
        </w:rPr>
        <w:t xml:space="preserve">реализацию </w:t>
      </w:r>
      <w:r>
        <w:rPr>
          <w:rFonts w:ascii="Times New Roman" w:eastAsia="SimSun" w:hAnsi="Times New Roman" w:cs="Times New Roman"/>
          <w:kern w:val="3"/>
          <w:sz w:val="28"/>
          <w:szCs w:val="28"/>
          <w:lang w:eastAsia="zh-CN" w:bidi="hi-IN"/>
        </w:rPr>
        <w:t xml:space="preserve">значимых </w:t>
      </w:r>
      <w:r w:rsidR="006571D8" w:rsidRPr="0073507A">
        <w:rPr>
          <w:rFonts w:ascii="Times New Roman" w:hAnsi="Times New Roman" w:cs="Times New Roman"/>
          <w:sz w:val="28"/>
          <w:szCs w:val="28"/>
        </w:rPr>
        <w:t xml:space="preserve">социально - ориентированных  программ </w:t>
      </w:r>
      <w:r w:rsidR="005D66E9" w:rsidRPr="0073507A">
        <w:rPr>
          <w:rFonts w:ascii="Times New Roman" w:eastAsia="SimSun" w:hAnsi="Times New Roman" w:cs="Times New Roman"/>
          <w:kern w:val="3"/>
          <w:sz w:val="28"/>
          <w:szCs w:val="28"/>
          <w:lang w:eastAsia="zh-CN" w:bidi="hi-IN"/>
        </w:rPr>
        <w:t>в целях</w:t>
      </w:r>
      <w:r w:rsidR="007D5D2E" w:rsidRPr="0073507A">
        <w:rPr>
          <w:rFonts w:ascii="Times New Roman" w:eastAsia="SimSun" w:hAnsi="Times New Roman" w:cs="Times New Roman"/>
          <w:kern w:val="3"/>
          <w:sz w:val="28"/>
          <w:szCs w:val="28"/>
          <w:lang w:eastAsia="zh-CN" w:bidi="hi-IN"/>
        </w:rPr>
        <w:t xml:space="preserve"> повышения уровня  жизни, обеспечения </w:t>
      </w:r>
      <w:r w:rsidR="007C255B" w:rsidRPr="0073507A">
        <w:rPr>
          <w:rFonts w:ascii="Times New Roman" w:eastAsia="SimSun" w:hAnsi="Times New Roman" w:cs="Times New Roman"/>
          <w:kern w:val="3"/>
          <w:sz w:val="28"/>
          <w:szCs w:val="28"/>
          <w:lang w:eastAsia="zh-CN" w:bidi="hi-IN"/>
        </w:rPr>
        <w:t>комфортных</w:t>
      </w:r>
      <w:r w:rsidR="007D5D2E" w:rsidRPr="0073507A">
        <w:rPr>
          <w:rFonts w:ascii="Times New Roman" w:eastAsia="SimSun" w:hAnsi="Times New Roman" w:cs="Times New Roman"/>
          <w:kern w:val="3"/>
          <w:sz w:val="28"/>
          <w:szCs w:val="28"/>
          <w:lang w:eastAsia="zh-CN" w:bidi="hi-IN"/>
        </w:rPr>
        <w:t xml:space="preserve"> условий труда, защиты прав работников</w:t>
      </w:r>
      <w:r>
        <w:rPr>
          <w:rFonts w:ascii="Times New Roman" w:eastAsia="SimSun" w:hAnsi="Times New Roman" w:cs="Times New Roman"/>
          <w:kern w:val="3"/>
          <w:sz w:val="28"/>
          <w:szCs w:val="28"/>
          <w:lang w:eastAsia="zh-CN" w:bidi="hi-IN"/>
        </w:rPr>
        <w:t xml:space="preserve"> в условиях оптимального</w:t>
      </w:r>
      <w:r w:rsidRPr="0073507A">
        <w:rPr>
          <w:rFonts w:ascii="Times New Roman" w:eastAsia="SimSun" w:hAnsi="Times New Roman" w:cs="Times New Roman"/>
          <w:kern w:val="3"/>
          <w:sz w:val="28"/>
          <w:szCs w:val="28"/>
          <w:lang w:eastAsia="zh-CN" w:bidi="hi-IN"/>
        </w:rPr>
        <w:t xml:space="preserve"> регулирования социально-трудовых отношений</w:t>
      </w:r>
      <w:r>
        <w:rPr>
          <w:rFonts w:ascii="Times New Roman" w:eastAsia="SimSun" w:hAnsi="Times New Roman" w:cs="Times New Roman"/>
          <w:kern w:val="3"/>
          <w:sz w:val="28"/>
          <w:szCs w:val="28"/>
          <w:lang w:eastAsia="zh-CN" w:bidi="hi-IN"/>
        </w:rPr>
        <w:t>, а также обеспечения социальной защиты ветеранов и детей работников</w:t>
      </w:r>
      <w:r w:rsidR="006571D8" w:rsidRPr="0073507A">
        <w:rPr>
          <w:rFonts w:ascii="Times New Roman" w:eastAsia="SimSun" w:hAnsi="Times New Roman" w:cs="Times New Roman"/>
          <w:kern w:val="3"/>
          <w:sz w:val="28"/>
          <w:szCs w:val="28"/>
          <w:lang w:eastAsia="zh-CN" w:bidi="hi-IN"/>
        </w:rPr>
        <w:t>, что</w:t>
      </w:r>
      <w:r w:rsidR="002D1A43" w:rsidRPr="0073507A">
        <w:rPr>
          <w:rFonts w:ascii="Times New Roman" w:hAnsi="Times New Roman" w:cs="Times New Roman"/>
          <w:sz w:val="28"/>
          <w:szCs w:val="28"/>
        </w:rPr>
        <w:t xml:space="preserve"> позвол</w:t>
      </w:r>
      <w:r w:rsidR="006571D8" w:rsidRPr="0073507A">
        <w:rPr>
          <w:rFonts w:ascii="Times New Roman" w:hAnsi="Times New Roman" w:cs="Times New Roman"/>
          <w:sz w:val="28"/>
          <w:szCs w:val="28"/>
        </w:rPr>
        <w:t xml:space="preserve">ит </w:t>
      </w:r>
      <w:r w:rsidR="005D66E9" w:rsidRPr="0073507A">
        <w:rPr>
          <w:rFonts w:ascii="Times New Roman" w:hAnsi="Times New Roman" w:cs="Times New Roman"/>
          <w:sz w:val="28"/>
          <w:szCs w:val="28"/>
        </w:rPr>
        <w:t xml:space="preserve">и далее </w:t>
      </w:r>
      <w:r w:rsidR="002D1A43" w:rsidRPr="0073507A">
        <w:rPr>
          <w:rFonts w:ascii="Times New Roman" w:hAnsi="Times New Roman" w:cs="Times New Roman"/>
          <w:sz w:val="28"/>
          <w:szCs w:val="28"/>
        </w:rPr>
        <w:t>формировать банк положительных достижений на всех уровнях</w:t>
      </w:r>
      <w:r w:rsidR="006571D8" w:rsidRPr="0073507A">
        <w:rPr>
          <w:rFonts w:ascii="Times New Roman" w:hAnsi="Times New Roman" w:cs="Times New Roman"/>
          <w:sz w:val="28"/>
          <w:szCs w:val="28"/>
        </w:rPr>
        <w:t xml:space="preserve"> </w:t>
      </w:r>
      <w:r w:rsidR="00D02DA7" w:rsidRPr="0073507A">
        <w:rPr>
          <w:rFonts w:ascii="Times New Roman" w:hAnsi="Times New Roman" w:cs="Times New Roman"/>
          <w:sz w:val="28"/>
          <w:szCs w:val="28"/>
        </w:rPr>
        <w:t>социального</w:t>
      </w:r>
      <w:r w:rsidR="002D1A43" w:rsidRPr="0073507A">
        <w:rPr>
          <w:rFonts w:ascii="Times New Roman" w:hAnsi="Times New Roman" w:cs="Times New Roman"/>
          <w:sz w:val="28"/>
          <w:szCs w:val="28"/>
        </w:rPr>
        <w:t xml:space="preserve"> партнерства.</w:t>
      </w:r>
    </w:p>
    <w:p w:rsidR="0093760C" w:rsidRPr="0073507A" w:rsidRDefault="0093760C" w:rsidP="00B63408">
      <w:pPr>
        <w:spacing w:after="0" w:line="360" w:lineRule="auto"/>
        <w:ind w:firstLine="709"/>
        <w:jc w:val="both"/>
        <w:rPr>
          <w:rFonts w:ascii="Times New Roman" w:hAnsi="Times New Roman" w:cs="Times New Roman"/>
          <w:sz w:val="28"/>
          <w:szCs w:val="28"/>
        </w:rPr>
      </w:pPr>
    </w:p>
    <w:p w:rsidR="006C206A" w:rsidRPr="0073507A" w:rsidRDefault="006C206A" w:rsidP="00B63408">
      <w:pPr>
        <w:spacing w:after="0" w:line="360" w:lineRule="auto"/>
        <w:jc w:val="both"/>
        <w:rPr>
          <w:rFonts w:ascii="Times New Roman" w:hAnsi="Times New Roman" w:cs="Times New Roman"/>
          <w:sz w:val="28"/>
          <w:szCs w:val="28"/>
        </w:rPr>
      </w:pPr>
      <w:r w:rsidRPr="0073507A">
        <w:rPr>
          <w:rFonts w:ascii="Times New Roman" w:hAnsi="Times New Roman" w:cs="Times New Roman"/>
          <w:sz w:val="28"/>
          <w:szCs w:val="28"/>
        </w:rPr>
        <w:t>Председатель</w:t>
      </w:r>
    </w:p>
    <w:p w:rsidR="006C206A" w:rsidRPr="0073507A" w:rsidRDefault="005E0B18" w:rsidP="00B63408">
      <w:pPr>
        <w:spacing w:after="0" w:line="360" w:lineRule="auto"/>
        <w:jc w:val="both"/>
        <w:rPr>
          <w:rFonts w:ascii="Times New Roman" w:hAnsi="Times New Roman" w:cs="Times New Roman"/>
          <w:sz w:val="28"/>
          <w:szCs w:val="28"/>
        </w:rPr>
      </w:pPr>
      <w:r w:rsidRPr="0073507A">
        <w:rPr>
          <w:rFonts w:ascii="Times New Roman" w:hAnsi="Times New Roman" w:cs="Times New Roman"/>
          <w:sz w:val="28"/>
          <w:szCs w:val="28"/>
        </w:rPr>
        <w:t xml:space="preserve">первичной </w:t>
      </w:r>
      <w:r w:rsidR="006C206A" w:rsidRPr="0073507A">
        <w:rPr>
          <w:rFonts w:ascii="Times New Roman" w:hAnsi="Times New Roman" w:cs="Times New Roman"/>
          <w:sz w:val="28"/>
          <w:szCs w:val="28"/>
        </w:rPr>
        <w:t xml:space="preserve">профсоюзной организации </w:t>
      </w:r>
    </w:p>
    <w:p w:rsidR="003546F5" w:rsidRPr="0073507A" w:rsidRDefault="005E0B18" w:rsidP="00B63408">
      <w:pPr>
        <w:spacing w:after="0" w:line="360" w:lineRule="auto"/>
        <w:jc w:val="both"/>
        <w:rPr>
          <w:rFonts w:ascii="Times New Roman" w:hAnsi="Times New Roman" w:cs="Times New Roman"/>
          <w:sz w:val="28"/>
          <w:szCs w:val="28"/>
        </w:rPr>
      </w:pPr>
      <w:r w:rsidRPr="0073507A">
        <w:rPr>
          <w:rFonts w:ascii="Times New Roman" w:hAnsi="Times New Roman" w:cs="Times New Roman"/>
          <w:sz w:val="28"/>
          <w:szCs w:val="28"/>
        </w:rPr>
        <w:t xml:space="preserve">работников </w:t>
      </w:r>
      <w:r w:rsidR="006C206A" w:rsidRPr="0073507A">
        <w:rPr>
          <w:rFonts w:ascii="Times New Roman" w:hAnsi="Times New Roman" w:cs="Times New Roman"/>
          <w:sz w:val="28"/>
          <w:szCs w:val="28"/>
        </w:rPr>
        <w:t xml:space="preserve">РГЭУ </w:t>
      </w:r>
      <w:r w:rsidRPr="0073507A">
        <w:rPr>
          <w:rFonts w:ascii="Times New Roman" w:hAnsi="Times New Roman" w:cs="Times New Roman"/>
          <w:sz w:val="28"/>
          <w:szCs w:val="28"/>
        </w:rPr>
        <w:t>(</w:t>
      </w:r>
      <w:r w:rsidR="006C206A" w:rsidRPr="0073507A">
        <w:rPr>
          <w:rFonts w:ascii="Times New Roman" w:hAnsi="Times New Roman" w:cs="Times New Roman"/>
          <w:sz w:val="28"/>
          <w:szCs w:val="28"/>
        </w:rPr>
        <w:t>РИНХ</w:t>
      </w:r>
      <w:r w:rsidRPr="0073507A">
        <w:rPr>
          <w:rFonts w:ascii="Times New Roman" w:hAnsi="Times New Roman" w:cs="Times New Roman"/>
          <w:sz w:val="28"/>
          <w:szCs w:val="28"/>
        </w:rPr>
        <w:t>)</w:t>
      </w:r>
      <w:r w:rsidR="006C206A" w:rsidRPr="0073507A">
        <w:rPr>
          <w:rFonts w:ascii="Times New Roman" w:hAnsi="Times New Roman" w:cs="Times New Roman"/>
          <w:sz w:val="28"/>
          <w:szCs w:val="28"/>
        </w:rPr>
        <w:tab/>
      </w:r>
      <w:r w:rsidR="006C206A" w:rsidRPr="0073507A">
        <w:rPr>
          <w:rFonts w:ascii="Times New Roman" w:hAnsi="Times New Roman" w:cs="Times New Roman"/>
          <w:sz w:val="28"/>
          <w:szCs w:val="28"/>
        </w:rPr>
        <w:tab/>
        <w:t xml:space="preserve">            </w:t>
      </w:r>
      <w:r w:rsidR="00806336" w:rsidRPr="0073507A">
        <w:rPr>
          <w:rFonts w:ascii="Times New Roman" w:hAnsi="Times New Roman" w:cs="Times New Roman"/>
          <w:sz w:val="28"/>
          <w:szCs w:val="28"/>
        </w:rPr>
        <w:t xml:space="preserve">        </w:t>
      </w:r>
      <w:r w:rsidR="006C206A" w:rsidRPr="0073507A">
        <w:rPr>
          <w:rFonts w:ascii="Times New Roman" w:hAnsi="Times New Roman" w:cs="Times New Roman"/>
          <w:sz w:val="28"/>
          <w:szCs w:val="28"/>
        </w:rPr>
        <w:t xml:space="preserve">             </w:t>
      </w:r>
      <w:r w:rsidR="005B5370" w:rsidRPr="0073507A">
        <w:rPr>
          <w:rFonts w:ascii="Times New Roman" w:hAnsi="Times New Roman" w:cs="Times New Roman"/>
          <w:sz w:val="28"/>
          <w:szCs w:val="28"/>
        </w:rPr>
        <w:t xml:space="preserve">    </w:t>
      </w:r>
      <w:r w:rsidR="006C206A" w:rsidRPr="0073507A">
        <w:rPr>
          <w:rFonts w:ascii="Times New Roman" w:hAnsi="Times New Roman" w:cs="Times New Roman"/>
          <w:sz w:val="28"/>
          <w:szCs w:val="28"/>
        </w:rPr>
        <w:t xml:space="preserve">     Гордеев С.Е.</w:t>
      </w:r>
    </w:p>
    <w:sectPr w:rsidR="003546F5" w:rsidRPr="0073507A" w:rsidSect="00C76A1D">
      <w:footerReference w:type="default" r:id="rId15"/>
      <w:pgSz w:w="11906" w:h="16838"/>
      <w:pgMar w:top="567" w:right="707"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7554" w:rsidRDefault="00CC7554">
      <w:pPr>
        <w:spacing w:after="0" w:line="240" w:lineRule="auto"/>
      </w:pPr>
      <w:r>
        <w:separator/>
      </w:r>
    </w:p>
  </w:endnote>
  <w:endnote w:type="continuationSeparator" w:id="0">
    <w:p w:rsidR="00CC7554" w:rsidRDefault="00CC7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2919779"/>
      <w:docPartObj>
        <w:docPartGallery w:val="Page Numbers (Bottom of Page)"/>
        <w:docPartUnique/>
      </w:docPartObj>
    </w:sdtPr>
    <w:sdtEndPr/>
    <w:sdtContent>
      <w:p w:rsidR="00B63408" w:rsidRDefault="00B63408">
        <w:pPr>
          <w:pStyle w:val="a3"/>
          <w:jc w:val="right"/>
        </w:pPr>
        <w:r>
          <w:fldChar w:fldCharType="begin"/>
        </w:r>
        <w:r>
          <w:instrText>PAGE   \* MERGEFORMAT</w:instrText>
        </w:r>
        <w:r>
          <w:fldChar w:fldCharType="separate"/>
        </w:r>
        <w:r w:rsidR="00262589">
          <w:rPr>
            <w:noProof/>
          </w:rPr>
          <w:t>13</w:t>
        </w:r>
        <w:r>
          <w:fldChar w:fldCharType="end"/>
        </w:r>
      </w:p>
    </w:sdtContent>
  </w:sdt>
  <w:p w:rsidR="00B63408" w:rsidRDefault="00B6340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7554" w:rsidRDefault="00CC7554">
      <w:pPr>
        <w:spacing w:after="0" w:line="240" w:lineRule="auto"/>
      </w:pPr>
      <w:r>
        <w:separator/>
      </w:r>
    </w:p>
  </w:footnote>
  <w:footnote w:type="continuationSeparator" w:id="0">
    <w:p w:rsidR="00CC7554" w:rsidRDefault="00CC75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87702D"/>
    <w:multiLevelType w:val="multilevel"/>
    <w:tmpl w:val="51DE30A0"/>
    <w:lvl w:ilvl="0">
      <w:start w:val="1"/>
      <w:numFmt w:val="decimal"/>
      <w:lvlText w:val="%1."/>
      <w:lvlJc w:val="left"/>
      <w:pPr>
        <w:tabs>
          <w:tab w:val="num" w:pos="0"/>
        </w:tabs>
        <w:ind w:left="1429" w:hanging="360"/>
      </w:pPr>
      <w:rPr>
        <w:sz w:val="28"/>
        <w:szCs w:val="28"/>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sz w:val="26"/>
        <w:szCs w:val="26"/>
      </w:rPr>
    </w:lvl>
    <w:lvl w:ilvl="3">
      <w:start w:val="1"/>
      <w:numFmt w:val="bullet"/>
      <w:lvlText w:val=""/>
      <w:lvlJc w:val="left"/>
      <w:pPr>
        <w:tabs>
          <w:tab w:val="num" w:pos="0"/>
        </w:tabs>
        <w:ind w:left="3589" w:hanging="360"/>
      </w:pPr>
      <w:rPr>
        <w:rFonts w:ascii="Symbol" w:hAnsi="Symbol" w:cs="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sz w:val="26"/>
        <w:szCs w:val="26"/>
      </w:rPr>
    </w:lvl>
    <w:lvl w:ilvl="6">
      <w:start w:val="1"/>
      <w:numFmt w:val="bullet"/>
      <w:lvlText w:val=""/>
      <w:lvlJc w:val="left"/>
      <w:pPr>
        <w:tabs>
          <w:tab w:val="num" w:pos="0"/>
        </w:tabs>
        <w:ind w:left="5749" w:hanging="360"/>
      </w:pPr>
      <w:rPr>
        <w:rFonts w:ascii="Symbol" w:hAnsi="Symbol" w:cs="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sz w:val="26"/>
        <w:szCs w:val="26"/>
      </w:rPr>
    </w:lvl>
  </w:abstractNum>
  <w:abstractNum w:abstractNumId="1" w15:restartNumberingAfterBreak="0">
    <w:nsid w:val="16E62CE6"/>
    <w:multiLevelType w:val="hybridMultilevel"/>
    <w:tmpl w:val="0876F07E"/>
    <w:lvl w:ilvl="0" w:tplc="582014E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248119AD"/>
    <w:multiLevelType w:val="hybridMultilevel"/>
    <w:tmpl w:val="E12297B8"/>
    <w:lvl w:ilvl="0" w:tplc="0DE44B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CD64B93"/>
    <w:multiLevelType w:val="hybridMultilevel"/>
    <w:tmpl w:val="D4D8E0C8"/>
    <w:lvl w:ilvl="0" w:tplc="0C1A97A6">
      <w:start w:val="1"/>
      <w:numFmt w:val="decimal"/>
      <w:lvlText w:val="%1."/>
      <w:lvlJc w:val="left"/>
      <w:pPr>
        <w:ind w:left="1429"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336A242A"/>
    <w:multiLevelType w:val="hybridMultilevel"/>
    <w:tmpl w:val="1C70394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5EB45F3"/>
    <w:multiLevelType w:val="hybridMultilevel"/>
    <w:tmpl w:val="7780FA1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15:restartNumberingAfterBreak="0">
    <w:nsid w:val="3F3A5237"/>
    <w:multiLevelType w:val="hybridMultilevel"/>
    <w:tmpl w:val="97CC1A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CC3163B"/>
    <w:multiLevelType w:val="hybridMultilevel"/>
    <w:tmpl w:val="F4121F7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15:restartNumberingAfterBreak="0">
    <w:nsid w:val="509A6EF9"/>
    <w:multiLevelType w:val="hybridMultilevel"/>
    <w:tmpl w:val="34A044C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15:restartNumberingAfterBreak="0">
    <w:nsid w:val="55DC261F"/>
    <w:multiLevelType w:val="hybridMultilevel"/>
    <w:tmpl w:val="38F8EB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9121589"/>
    <w:multiLevelType w:val="hybridMultilevel"/>
    <w:tmpl w:val="ABF8BBE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74273B0F"/>
    <w:multiLevelType w:val="hybridMultilevel"/>
    <w:tmpl w:val="BE08B32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8"/>
  </w:num>
  <w:num w:numId="2">
    <w:abstractNumId w:val="10"/>
  </w:num>
  <w:num w:numId="3">
    <w:abstractNumId w:val="6"/>
  </w:num>
  <w:num w:numId="4">
    <w:abstractNumId w:val="7"/>
  </w:num>
  <w:num w:numId="5">
    <w:abstractNumId w:val="5"/>
  </w:num>
  <w:num w:numId="6">
    <w:abstractNumId w:val="4"/>
  </w:num>
  <w:num w:numId="7">
    <w:abstractNumId w:val="0"/>
  </w:num>
  <w:num w:numId="8">
    <w:abstractNumId w:val="1"/>
  </w:num>
  <w:num w:numId="9">
    <w:abstractNumId w:val="11"/>
  </w:num>
  <w:num w:numId="10">
    <w:abstractNumId w:val="2"/>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6A7"/>
    <w:rsid w:val="00007A09"/>
    <w:rsid w:val="0001153A"/>
    <w:rsid w:val="00014CAC"/>
    <w:rsid w:val="00014EE1"/>
    <w:rsid w:val="00022AF8"/>
    <w:rsid w:val="000432BF"/>
    <w:rsid w:val="00054834"/>
    <w:rsid w:val="0006745D"/>
    <w:rsid w:val="00077B5C"/>
    <w:rsid w:val="000A03E9"/>
    <w:rsid w:val="000A3E3D"/>
    <w:rsid w:val="000C0FD5"/>
    <w:rsid w:val="000C14F5"/>
    <w:rsid w:val="000E6E72"/>
    <w:rsid w:val="00100443"/>
    <w:rsid w:val="0013057F"/>
    <w:rsid w:val="0013252D"/>
    <w:rsid w:val="0013261F"/>
    <w:rsid w:val="0014547D"/>
    <w:rsid w:val="001526AE"/>
    <w:rsid w:val="0016296F"/>
    <w:rsid w:val="00163016"/>
    <w:rsid w:val="0018335C"/>
    <w:rsid w:val="00184A78"/>
    <w:rsid w:val="00190491"/>
    <w:rsid w:val="001A72D7"/>
    <w:rsid w:val="001B0653"/>
    <w:rsid w:val="001B16A7"/>
    <w:rsid w:val="001B6B0F"/>
    <w:rsid w:val="001C0055"/>
    <w:rsid w:val="001D0420"/>
    <w:rsid w:val="001F3239"/>
    <w:rsid w:val="001F48FE"/>
    <w:rsid w:val="0020077B"/>
    <w:rsid w:val="00203611"/>
    <w:rsid w:val="002079CA"/>
    <w:rsid w:val="00214CBF"/>
    <w:rsid w:val="00221CD4"/>
    <w:rsid w:val="002305C9"/>
    <w:rsid w:val="002426C7"/>
    <w:rsid w:val="00262589"/>
    <w:rsid w:val="00266A60"/>
    <w:rsid w:val="00283607"/>
    <w:rsid w:val="00286306"/>
    <w:rsid w:val="002934CA"/>
    <w:rsid w:val="002936B8"/>
    <w:rsid w:val="002A2D8E"/>
    <w:rsid w:val="002A4D71"/>
    <w:rsid w:val="002B34DF"/>
    <w:rsid w:val="002C0072"/>
    <w:rsid w:val="002C0182"/>
    <w:rsid w:val="002C01F4"/>
    <w:rsid w:val="002C239A"/>
    <w:rsid w:val="002C63D9"/>
    <w:rsid w:val="002D043D"/>
    <w:rsid w:val="002D1A43"/>
    <w:rsid w:val="002D3AD9"/>
    <w:rsid w:val="002D7A50"/>
    <w:rsid w:val="002E73DF"/>
    <w:rsid w:val="002E7614"/>
    <w:rsid w:val="003024F5"/>
    <w:rsid w:val="00304765"/>
    <w:rsid w:val="0030695D"/>
    <w:rsid w:val="00311AC2"/>
    <w:rsid w:val="003213F4"/>
    <w:rsid w:val="00321CCF"/>
    <w:rsid w:val="00335138"/>
    <w:rsid w:val="0033690E"/>
    <w:rsid w:val="00345AF8"/>
    <w:rsid w:val="00351BD3"/>
    <w:rsid w:val="00353BF5"/>
    <w:rsid w:val="00353C7D"/>
    <w:rsid w:val="003546F5"/>
    <w:rsid w:val="0036098E"/>
    <w:rsid w:val="00366720"/>
    <w:rsid w:val="003739E6"/>
    <w:rsid w:val="00387732"/>
    <w:rsid w:val="00393457"/>
    <w:rsid w:val="00393D47"/>
    <w:rsid w:val="0039795D"/>
    <w:rsid w:val="003C654E"/>
    <w:rsid w:val="003D641E"/>
    <w:rsid w:val="003E4938"/>
    <w:rsid w:val="003F58E8"/>
    <w:rsid w:val="004013AF"/>
    <w:rsid w:val="00404A1E"/>
    <w:rsid w:val="00416212"/>
    <w:rsid w:val="00417E5B"/>
    <w:rsid w:val="00422B69"/>
    <w:rsid w:val="0045306A"/>
    <w:rsid w:val="00481F71"/>
    <w:rsid w:val="004835D5"/>
    <w:rsid w:val="00487AD8"/>
    <w:rsid w:val="00496A51"/>
    <w:rsid w:val="004B28D4"/>
    <w:rsid w:val="004B530B"/>
    <w:rsid w:val="004B6DDE"/>
    <w:rsid w:val="004C0E4A"/>
    <w:rsid w:val="004F1E27"/>
    <w:rsid w:val="004F56D4"/>
    <w:rsid w:val="004F74FD"/>
    <w:rsid w:val="005103AD"/>
    <w:rsid w:val="0052631D"/>
    <w:rsid w:val="00532078"/>
    <w:rsid w:val="00576F84"/>
    <w:rsid w:val="0058197B"/>
    <w:rsid w:val="00587AE0"/>
    <w:rsid w:val="00597503"/>
    <w:rsid w:val="005B5370"/>
    <w:rsid w:val="005D66E9"/>
    <w:rsid w:val="005E0B18"/>
    <w:rsid w:val="005E2429"/>
    <w:rsid w:val="005E338A"/>
    <w:rsid w:val="005E34BA"/>
    <w:rsid w:val="005E3ABF"/>
    <w:rsid w:val="005E5122"/>
    <w:rsid w:val="005E7C42"/>
    <w:rsid w:val="00610904"/>
    <w:rsid w:val="0062672E"/>
    <w:rsid w:val="00641720"/>
    <w:rsid w:val="00651842"/>
    <w:rsid w:val="006571D8"/>
    <w:rsid w:val="00682A6F"/>
    <w:rsid w:val="006846A5"/>
    <w:rsid w:val="00686054"/>
    <w:rsid w:val="00690568"/>
    <w:rsid w:val="00696680"/>
    <w:rsid w:val="006B7A70"/>
    <w:rsid w:val="006C206A"/>
    <w:rsid w:val="006C2CB5"/>
    <w:rsid w:val="006C70C1"/>
    <w:rsid w:val="006D4FDF"/>
    <w:rsid w:val="006F02C6"/>
    <w:rsid w:val="00704AE4"/>
    <w:rsid w:val="00704E92"/>
    <w:rsid w:val="00710FDD"/>
    <w:rsid w:val="007205F1"/>
    <w:rsid w:val="00722CFD"/>
    <w:rsid w:val="00726237"/>
    <w:rsid w:val="0073507A"/>
    <w:rsid w:val="00751853"/>
    <w:rsid w:val="00753671"/>
    <w:rsid w:val="00754712"/>
    <w:rsid w:val="007648AD"/>
    <w:rsid w:val="00773245"/>
    <w:rsid w:val="007746F0"/>
    <w:rsid w:val="007838D1"/>
    <w:rsid w:val="007912C1"/>
    <w:rsid w:val="00797497"/>
    <w:rsid w:val="00797D69"/>
    <w:rsid w:val="007A1D4F"/>
    <w:rsid w:val="007B42B2"/>
    <w:rsid w:val="007B68E9"/>
    <w:rsid w:val="007C255B"/>
    <w:rsid w:val="007D3576"/>
    <w:rsid w:val="007D5D2E"/>
    <w:rsid w:val="007E6712"/>
    <w:rsid w:val="007F1112"/>
    <w:rsid w:val="007F1130"/>
    <w:rsid w:val="007F6EF8"/>
    <w:rsid w:val="00800F29"/>
    <w:rsid w:val="00805BFD"/>
    <w:rsid w:val="00806336"/>
    <w:rsid w:val="00816475"/>
    <w:rsid w:val="00841B28"/>
    <w:rsid w:val="00841B41"/>
    <w:rsid w:val="00843259"/>
    <w:rsid w:val="0085256A"/>
    <w:rsid w:val="0085680A"/>
    <w:rsid w:val="00862CC6"/>
    <w:rsid w:val="008704CE"/>
    <w:rsid w:val="008729FE"/>
    <w:rsid w:val="0087339F"/>
    <w:rsid w:val="00873E87"/>
    <w:rsid w:val="00874FFC"/>
    <w:rsid w:val="00876671"/>
    <w:rsid w:val="00884C2B"/>
    <w:rsid w:val="00885941"/>
    <w:rsid w:val="00896888"/>
    <w:rsid w:val="008D1AAD"/>
    <w:rsid w:val="008D2756"/>
    <w:rsid w:val="008D3D4A"/>
    <w:rsid w:val="008E3635"/>
    <w:rsid w:val="008E5049"/>
    <w:rsid w:val="008E59FE"/>
    <w:rsid w:val="008E720A"/>
    <w:rsid w:val="0090112C"/>
    <w:rsid w:val="00903FDC"/>
    <w:rsid w:val="00904A2A"/>
    <w:rsid w:val="009129E5"/>
    <w:rsid w:val="00917BE7"/>
    <w:rsid w:val="009205FD"/>
    <w:rsid w:val="0093110F"/>
    <w:rsid w:val="00936B40"/>
    <w:rsid w:val="0093760C"/>
    <w:rsid w:val="00941E58"/>
    <w:rsid w:val="009603E3"/>
    <w:rsid w:val="009642C9"/>
    <w:rsid w:val="00971F5B"/>
    <w:rsid w:val="00977BBB"/>
    <w:rsid w:val="009811E9"/>
    <w:rsid w:val="0098236F"/>
    <w:rsid w:val="00992270"/>
    <w:rsid w:val="00993C90"/>
    <w:rsid w:val="009B4ABD"/>
    <w:rsid w:val="009C16D5"/>
    <w:rsid w:val="009E32DF"/>
    <w:rsid w:val="009E6766"/>
    <w:rsid w:val="009F03F7"/>
    <w:rsid w:val="009F7450"/>
    <w:rsid w:val="00A0033D"/>
    <w:rsid w:val="00A01128"/>
    <w:rsid w:val="00A06087"/>
    <w:rsid w:val="00A16F8F"/>
    <w:rsid w:val="00A17BF8"/>
    <w:rsid w:val="00A334B2"/>
    <w:rsid w:val="00A438E6"/>
    <w:rsid w:val="00A44779"/>
    <w:rsid w:val="00A477F9"/>
    <w:rsid w:val="00A54C03"/>
    <w:rsid w:val="00A6409B"/>
    <w:rsid w:val="00A75A17"/>
    <w:rsid w:val="00A86EA5"/>
    <w:rsid w:val="00A87427"/>
    <w:rsid w:val="00A92708"/>
    <w:rsid w:val="00AA2E72"/>
    <w:rsid w:val="00AA6218"/>
    <w:rsid w:val="00AC2C9A"/>
    <w:rsid w:val="00AD1619"/>
    <w:rsid w:val="00AE0DEA"/>
    <w:rsid w:val="00B014F9"/>
    <w:rsid w:val="00B16E2E"/>
    <w:rsid w:val="00B24E78"/>
    <w:rsid w:val="00B30005"/>
    <w:rsid w:val="00B56D34"/>
    <w:rsid w:val="00B63408"/>
    <w:rsid w:val="00B66F6E"/>
    <w:rsid w:val="00B70C0A"/>
    <w:rsid w:val="00B90A87"/>
    <w:rsid w:val="00B96F5F"/>
    <w:rsid w:val="00BA58C9"/>
    <w:rsid w:val="00BB3CD0"/>
    <w:rsid w:val="00BC38B6"/>
    <w:rsid w:val="00BD0B1B"/>
    <w:rsid w:val="00BD20A4"/>
    <w:rsid w:val="00BE5664"/>
    <w:rsid w:val="00BF09F7"/>
    <w:rsid w:val="00BF5307"/>
    <w:rsid w:val="00BF6D66"/>
    <w:rsid w:val="00C021C5"/>
    <w:rsid w:val="00C037BD"/>
    <w:rsid w:val="00C03C26"/>
    <w:rsid w:val="00C05A9E"/>
    <w:rsid w:val="00C13A6A"/>
    <w:rsid w:val="00C13ADC"/>
    <w:rsid w:val="00C16629"/>
    <w:rsid w:val="00C22241"/>
    <w:rsid w:val="00C269AF"/>
    <w:rsid w:val="00C62297"/>
    <w:rsid w:val="00C66272"/>
    <w:rsid w:val="00C76A1D"/>
    <w:rsid w:val="00C806BF"/>
    <w:rsid w:val="00C807DB"/>
    <w:rsid w:val="00C8161C"/>
    <w:rsid w:val="00C81EF3"/>
    <w:rsid w:val="00CA20D0"/>
    <w:rsid w:val="00CC0F96"/>
    <w:rsid w:val="00CC3C12"/>
    <w:rsid w:val="00CC7554"/>
    <w:rsid w:val="00CD1764"/>
    <w:rsid w:val="00CE2657"/>
    <w:rsid w:val="00CE547D"/>
    <w:rsid w:val="00CE6AC5"/>
    <w:rsid w:val="00D00044"/>
    <w:rsid w:val="00D02DA7"/>
    <w:rsid w:val="00D10FB5"/>
    <w:rsid w:val="00D121D0"/>
    <w:rsid w:val="00D26432"/>
    <w:rsid w:val="00D31CE4"/>
    <w:rsid w:val="00D42741"/>
    <w:rsid w:val="00D55675"/>
    <w:rsid w:val="00D629BE"/>
    <w:rsid w:val="00D630E0"/>
    <w:rsid w:val="00D7085E"/>
    <w:rsid w:val="00D76BF1"/>
    <w:rsid w:val="00D7721B"/>
    <w:rsid w:val="00D845A3"/>
    <w:rsid w:val="00DB32F4"/>
    <w:rsid w:val="00DB3D0E"/>
    <w:rsid w:val="00DB7D12"/>
    <w:rsid w:val="00DC099E"/>
    <w:rsid w:val="00DE15AB"/>
    <w:rsid w:val="00DE5B48"/>
    <w:rsid w:val="00E00577"/>
    <w:rsid w:val="00E02C5A"/>
    <w:rsid w:val="00E1373C"/>
    <w:rsid w:val="00E20DB6"/>
    <w:rsid w:val="00E24605"/>
    <w:rsid w:val="00E276E0"/>
    <w:rsid w:val="00E36CB0"/>
    <w:rsid w:val="00E409B6"/>
    <w:rsid w:val="00E57B7A"/>
    <w:rsid w:val="00E57DA7"/>
    <w:rsid w:val="00E630D7"/>
    <w:rsid w:val="00E63364"/>
    <w:rsid w:val="00E81BD2"/>
    <w:rsid w:val="00E948DC"/>
    <w:rsid w:val="00EB0916"/>
    <w:rsid w:val="00EC6EDF"/>
    <w:rsid w:val="00ED3F5B"/>
    <w:rsid w:val="00EE514A"/>
    <w:rsid w:val="00F03A91"/>
    <w:rsid w:val="00F0726E"/>
    <w:rsid w:val="00F1198F"/>
    <w:rsid w:val="00F120B3"/>
    <w:rsid w:val="00F36B9D"/>
    <w:rsid w:val="00F46102"/>
    <w:rsid w:val="00F47FE5"/>
    <w:rsid w:val="00F511C3"/>
    <w:rsid w:val="00F51F73"/>
    <w:rsid w:val="00F6112A"/>
    <w:rsid w:val="00F7201D"/>
    <w:rsid w:val="00F87B80"/>
    <w:rsid w:val="00F95CB3"/>
    <w:rsid w:val="00FB32A5"/>
    <w:rsid w:val="00FC0623"/>
    <w:rsid w:val="00FC25F0"/>
    <w:rsid w:val="00FC62CA"/>
    <w:rsid w:val="00FD0096"/>
    <w:rsid w:val="00FD71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BB6238D-6C87-4AC3-86F2-31F45B17F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206A"/>
  </w:style>
  <w:style w:type="paragraph" w:styleId="1">
    <w:name w:val="heading 1"/>
    <w:next w:val="a"/>
    <w:link w:val="10"/>
    <w:uiPriority w:val="9"/>
    <w:qFormat/>
    <w:rsid w:val="006F02C6"/>
    <w:pPr>
      <w:keepNext/>
      <w:keepLines/>
      <w:spacing w:after="11" w:line="252" w:lineRule="auto"/>
      <w:ind w:left="10" w:hanging="10"/>
      <w:outlineLvl w:val="0"/>
    </w:pPr>
    <w:rPr>
      <w:rFonts w:ascii="Times New Roman" w:eastAsia="Times New Roman" w:hAnsi="Times New Roman" w:cs="Times New Roman"/>
      <w:b/>
      <w:color w:val="00909F"/>
      <w:sz w:val="5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C206A"/>
    <w:pPr>
      <w:tabs>
        <w:tab w:val="center" w:pos="4677"/>
        <w:tab w:val="right" w:pos="9355"/>
      </w:tabs>
      <w:spacing w:after="0" w:line="240" w:lineRule="auto"/>
    </w:pPr>
  </w:style>
  <w:style w:type="character" w:customStyle="1" w:styleId="a4">
    <w:name w:val="Нижний колонтитул Знак"/>
    <w:basedOn w:val="a0"/>
    <w:link w:val="a3"/>
    <w:uiPriority w:val="99"/>
    <w:rsid w:val="006C206A"/>
  </w:style>
  <w:style w:type="paragraph" w:styleId="a5">
    <w:name w:val="Normal (Web)"/>
    <w:basedOn w:val="a"/>
    <w:unhideWhenUsed/>
    <w:rsid w:val="006C20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6C206A"/>
    <w:rPr>
      <w:b/>
      <w:bCs/>
    </w:rPr>
  </w:style>
  <w:style w:type="character" w:styleId="a7">
    <w:name w:val="Hyperlink"/>
    <w:basedOn w:val="a0"/>
    <w:uiPriority w:val="99"/>
    <w:unhideWhenUsed/>
    <w:rsid w:val="00816475"/>
    <w:rPr>
      <w:color w:val="0000FF"/>
      <w:u w:val="single"/>
    </w:rPr>
  </w:style>
  <w:style w:type="paragraph" w:styleId="a8">
    <w:name w:val="List Paragraph"/>
    <w:basedOn w:val="a"/>
    <w:link w:val="a9"/>
    <w:uiPriority w:val="99"/>
    <w:qFormat/>
    <w:rsid w:val="00816475"/>
    <w:pPr>
      <w:spacing w:after="0" w:line="240" w:lineRule="auto"/>
      <w:ind w:left="720"/>
      <w:contextualSpacing/>
    </w:pPr>
    <w:rPr>
      <w:rFonts w:ascii="Times New Roman" w:eastAsia="Times New Roman" w:hAnsi="Times New Roman" w:cs="Times New Roman"/>
      <w:sz w:val="24"/>
      <w:szCs w:val="24"/>
      <w:lang w:eastAsia="ru-RU"/>
    </w:rPr>
  </w:style>
  <w:style w:type="paragraph" w:styleId="aa">
    <w:name w:val="Body Text Indent"/>
    <w:basedOn w:val="a"/>
    <w:link w:val="ab"/>
    <w:rsid w:val="00816475"/>
    <w:pPr>
      <w:suppressAutoHyphens/>
      <w:spacing w:after="0" w:line="240" w:lineRule="auto"/>
      <w:ind w:firstLine="709"/>
      <w:jc w:val="both"/>
    </w:pPr>
    <w:rPr>
      <w:rFonts w:ascii="Times New Roman" w:eastAsia="Times New Roman" w:hAnsi="Times New Roman" w:cs="Times New Roman"/>
      <w:sz w:val="28"/>
      <w:szCs w:val="24"/>
      <w:lang w:eastAsia="ar-SA"/>
    </w:rPr>
  </w:style>
  <w:style w:type="character" w:customStyle="1" w:styleId="ab">
    <w:name w:val="Основной текст с отступом Знак"/>
    <w:basedOn w:val="a0"/>
    <w:link w:val="aa"/>
    <w:rsid w:val="00816475"/>
    <w:rPr>
      <w:rFonts w:ascii="Times New Roman" w:eastAsia="Times New Roman" w:hAnsi="Times New Roman" w:cs="Times New Roman"/>
      <w:sz w:val="28"/>
      <w:szCs w:val="24"/>
      <w:lang w:eastAsia="ar-SA"/>
    </w:rPr>
  </w:style>
  <w:style w:type="character" w:styleId="ac">
    <w:name w:val="Emphasis"/>
    <w:basedOn w:val="a0"/>
    <w:qFormat/>
    <w:rsid w:val="00816475"/>
    <w:rPr>
      <w:i/>
      <w:iCs/>
    </w:rPr>
  </w:style>
  <w:style w:type="character" w:customStyle="1" w:styleId="10">
    <w:name w:val="Заголовок 1 Знак"/>
    <w:basedOn w:val="a0"/>
    <w:link w:val="1"/>
    <w:uiPriority w:val="9"/>
    <w:rsid w:val="006F02C6"/>
    <w:rPr>
      <w:rFonts w:ascii="Times New Roman" w:eastAsia="Times New Roman" w:hAnsi="Times New Roman" w:cs="Times New Roman"/>
      <w:b/>
      <w:color w:val="00909F"/>
      <w:sz w:val="50"/>
      <w:lang w:eastAsia="ru-RU"/>
    </w:rPr>
  </w:style>
  <w:style w:type="paragraph" w:styleId="ad">
    <w:name w:val="Body Text"/>
    <w:basedOn w:val="a"/>
    <w:link w:val="ae"/>
    <w:uiPriority w:val="99"/>
    <w:semiHidden/>
    <w:unhideWhenUsed/>
    <w:rsid w:val="00BB3CD0"/>
    <w:pPr>
      <w:spacing w:after="120"/>
    </w:pPr>
  </w:style>
  <w:style w:type="character" w:customStyle="1" w:styleId="ae">
    <w:name w:val="Основной текст Знак"/>
    <w:basedOn w:val="a0"/>
    <w:link w:val="ad"/>
    <w:uiPriority w:val="99"/>
    <w:semiHidden/>
    <w:rsid w:val="00BB3CD0"/>
  </w:style>
  <w:style w:type="paragraph" w:customStyle="1" w:styleId="11">
    <w:name w:val="Без интервала1"/>
    <w:basedOn w:val="a"/>
    <w:rsid w:val="004C0E4A"/>
    <w:pPr>
      <w:suppressAutoHyphens/>
      <w:spacing w:after="0" w:line="100" w:lineRule="atLeast"/>
    </w:pPr>
    <w:rPr>
      <w:rFonts w:ascii="Cambria" w:eastAsia="MS Mincho" w:hAnsi="Cambria" w:cs="Cambria"/>
      <w:sz w:val="20"/>
      <w:szCs w:val="20"/>
      <w:lang w:eastAsia="ar-SA"/>
    </w:rPr>
  </w:style>
  <w:style w:type="paragraph" w:customStyle="1" w:styleId="Default">
    <w:name w:val="Default"/>
    <w:rsid w:val="004C0E4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9">
    <w:name w:val="Абзац списка Знак"/>
    <w:link w:val="a8"/>
    <w:uiPriority w:val="99"/>
    <w:rsid w:val="00D10FB5"/>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93760C"/>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3760C"/>
    <w:rPr>
      <w:rFonts w:ascii="Tahoma" w:hAnsi="Tahoma" w:cs="Tahoma"/>
      <w:sz w:val="16"/>
      <w:szCs w:val="16"/>
    </w:rPr>
  </w:style>
  <w:style w:type="paragraph" w:styleId="af1">
    <w:name w:val="header"/>
    <w:basedOn w:val="a"/>
    <w:link w:val="af2"/>
    <w:uiPriority w:val="99"/>
    <w:unhideWhenUsed/>
    <w:rsid w:val="005D66E9"/>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5D66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363179">
      <w:bodyDiv w:val="1"/>
      <w:marLeft w:val="0"/>
      <w:marRight w:val="0"/>
      <w:marTop w:val="0"/>
      <w:marBottom w:val="0"/>
      <w:divBdr>
        <w:top w:val="none" w:sz="0" w:space="0" w:color="auto"/>
        <w:left w:val="none" w:sz="0" w:space="0" w:color="auto"/>
        <w:bottom w:val="none" w:sz="0" w:space="0" w:color="auto"/>
        <w:right w:val="none" w:sz="0" w:space="0" w:color="auto"/>
      </w:divBdr>
    </w:div>
    <w:div w:id="428039930">
      <w:bodyDiv w:val="1"/>
      <w:marLeft w:val="0"/>
      <w:marRight w:val="0"/>
      <w:marTop w:val="0"/>
      <w:marBottom w:val="0"/>
      <w:divBdr>
        <w:top w:val="none" w:sz="0" w:space="0" w:color="auto"/>
        <w:left w:val="none" w:sz="0" w:space="0" w:color="auto"/>
        <w:bottom w:val="none" w:sz="0" w:space="0" w:color="auto"/>
        <w:right w:val="none" w:sz="0" w:space="0" w:color="auto"/>
      </w:divBdr>
    </w:div>
    <w:div w:id="1035471276">
      <w:bodyDiv w:val="1"/>
      <w:marLeft w:val="0"/>
      <w:marRight w:val="0"/>
      <w:marTop w:val="0"/>
      <w:marBottom w:val="0"/>
      <w:divBdr>
        <w:top w:val="none" w:sz="0" w:space="0" w:color="auto"/>
        <w:left w:val="none" w:sz="0" w:space="0" w:color="auto"/>
        <w:bottom w:val="none" w:sz="0" w:space="0" w:color="auto"/>
        <w:right w:val="none" w:sz="0" w:space="0" w:color="auto"/>
      </w:divBdr>
    </w:div>
    <w:div w:id="1368799414">
      <w:bodyDiv w:val="1"/>
      <w:marLeft w:val="0"/>
      <w:marRight w:val="0"/>
      <w:marTop w:val="0"/>
      <w:marBottom w:val="0"/>
      <w:divBdr>
        <w:top w:val="none" w:sz="0" w:space="0" w:color="auto"/>
        <w:left w:val="none" w:sz="0" w:space="0" w:color="auto"/>
        <w:bottom w:val="none" w:sz="0" w:space="0" w:color="auto"/>
        <w:right w:val="none" w:sz="0" w:space="0" w:color="auto"/>
      </w:divBdr>
    </w:div>
    <w:div w:id="1624270311">
      <w:bodyDiv w:val="1"/>
      <w:marLeft w:val="0"/>
      <w:marRight w:val="0"/>
      <w:marTop w:val="0"/>
      <w:marBottom w:val="0"/>
      <w:divBdr>
        <w:top w:val="none" w:sz="0" w:space="0" w:color="auto"/>
        <w:left w:val="none" w:sz="0" w:space="0" w:color="auto"/>
        <w:bottom w:val="none" w:sz="0" w:space="0" w:color="auto"/>
        <w:right w:val="none" w:sz="0" w:space="0" w:color="auto"/>
      </w:divBdr>
    </w:div>
    <w:div w:id="191805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eur.ru/digital_union/" TargetMode="External"/><Relationship Id="rId13" Type="http://schemas.openxmlformats.org/officeDocument/2006/relationships/hyperlink" Target="https://www.eseur.ru/healthy_lif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seur.ru/healthy_lif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eur.ru/union_trainin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eseur.ru/healthy_life/" TargetMode="External"/><Relationship Id="rId4" Type="http://schemas.openxmlformats.org/officeDocument/2006/relationships/settings" Target="settings.xml"/><Relationship Id="rId9" Type="http://schemas.openxmlformats.org/officeDocument/2006/relationships/hyperlink" Target="https://www.eseur.ru/union_training/" TargetMode="External"/><Relationship Id="rId14" Type="http://schemas.openxmlformats.org/officeDocument/2006/relationships/hyperlink" Target="https://chess-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9A324-FA7A-4E7D-B3DB-7AF822691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3318</TotalTime>
  <Pages>13</Pages>
  <Words>3777</Words>
  <Characters>21530</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Станислав Евгеньевич Гордеев</dc:creator>
  <cp:keywords/>
  <dc:description/>
  <cp:lastModifiedBy>Станислав Евгеньевич Гордеев</cp:lastModifiedBy>
  <cp:revision>132</cp:revision>
  <cp:lastPrinted>2022-12-21T11:29:00Z</cp:lastPrinted>
  <dcterms:created xsi:type="dcterms:W3CDTF">2019-12-09T11:43:00Z</dcterms:created>
  <dcterms:modified xsi:type="dcterms:W3CDTF">2022-12-21T11:57:00Z</dcterms:modified>
</cp:coreProperties>
</file>